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DFA5B" w14:textId="14DECBA4" w:rsidR="00EC7630" w:rsidRPr="00D1313A" w:rsidRDefault="00EC7630">
      <w:pPr>
        <w:spacing w:line="360" w:lineRule="auto"/>
        <w:rPr>
          <w:color w:val="auto"/>
          <w:sz w:val="28"/>
        </w:rPr>
      </w:pPr>
    </w:p>
    <w:p w14:paraId="42370827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p w14:paraId="4CA638CE" w14:textId="6526E431" w:rsidR="00C535AB" w:rsidRDefault="00C535AB">
      <w:pPr>
        <w:spacing w:line="360" w:lineRule="auto"/>
        <w:rPr>
          <w:color w:val="auto"/>
          <w:sz w:val="28"/>
        </w:rPr>
      </w:pPr>
    </w:p>
    <w:p w14:paraId="24A5D8D8" w14:textId="5B84848E" w:rsidR="002A3C4B" w:rsidRDefault="002A3C4B">
      <w:pPr>
        <w:spacing w:line="360" w:lineRule="auto"/>
        <w:rPr>
          <w:color w:val="auto"/>
          <w:sz w:val="28"/>
        </w:rPr>
      </w:pPr>
    </w:p>
    <w:p w14:paraId="3E44FE04" w14:textId="77777777" w:rsidR="003C1AF1" w:rsidRPr="00D1313A" w:rsidRDefault="003C1AF1">
      <w:pPr>
        <w:spacing w:line="360" w:lineRule="auto"/>
        <w:rPr>
          <w:color w:val="auto"/>
          <w:sz w:val="28"/>
        </w:rPr>
      </w:pPr>
    </w:p>
    <w:p w14:paraId="25077076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tbl>
      <w:tblPr>
        <w:tblpPr w:leftFromText="180" w:rightFromText="180" w:vertAnchor="page" w:horzAnchor="margin" w:tblpXSpec="right" w:tblpY="2146"/>
        <w:tblW w:w="9640" w:type="dxa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C1AF1" w:rsidRPr="002B35E4" w14:paraId="538613A8" w14:textId="77777777" w:rsidTr="003C1AF1">
        <w:trPr>
          <w:trHeight w:val="2279"/>
        </w:trPr>
        <w:tc>
          <w:tcPr>
            <w:tcW w:w="4253" w:type="dxa"/>
            <w:shd w:val="clear" w:color="auto" w:fill="auto"/>
          </w:tcPr>
          <w:p w14:paraId="40089CD4" w14:textId="77777777" w:rsidR="003C1AF1" w:rsidRPr="002B35E4" w:rsidRDefault="003C1AF1" w:rsidP="003C1AF1">
            <w:pPr>
              <w:spacing w:line="360" w:lineRule="auto"/>
              <w:rPr>
                <w:b/>
                <w:sz w:val="24"/>
                <w:szCs w:val="24"/>
              </w:rPr>
            </w:pPr>
            <w:r w:rsidRPr="002B35E4">
              <w:rPr>
                <w:b/>
                <w:sz w:val="24"/>
                <w:szCs w:val="24"/>
              </w:rPr>
              <w:t>Рассмотрено и принято</w:t>
            </w:r>
          </w:p>
          <w:p w14:paraId="2575428A" w14:textId="77777777" w:rsidR="003C1AF1" w:rsidRDefault="003C1AF1" w:rsidP="003C1AF1">
            <w:pPr>
              <w:spacing w:line="360" w:lineRule="auto"/>
              <w:rPr>
                <w:sz w:val="24"/>
                <w:szCs w:val="24"/>
              </w:rPr>
            </w:pPr>
            <w:r w:rsidRPr="002B35E4">
              <w:rPr>
                <w:sz w:val="24"/>
                <w:szCs w:val="24"/>
              </w:rPr>
              <w:t>на заседании педагогического совета АНО</w:t>
            </w:r>
            <w:r>
              <w:rPr>
                <w:sz w:val="24"/>
                <w:szCs w:val="24"/>
              </w:rPr>
              <w:t>О</w:t>
            </w:r>
            <w:r w:rsidRPr="002B35E4">
              <w:rPr>
                <w:sz w:val="24"/>
                <w:szCs w:val="24"/>
              </w:rPr>
              <w:t xml:space="preserve"> «Гимназия</w:t>
            </w:r>
          </w:p>
          <w:p w14:paraId="1E867397" w14:textId="77777777" w:rsidR="003C1AF1" w:rsidRPr="002B35E4" w:rsidRDefault="003C1AF1" w:rsidP="003C1AF1">
            <w:pPr>
              <w:spacing w:line="360" w:lineRule="auto"/>
              <w:rPr>
                <w:sz w:val="24"/>
                <w:szCs w:val="24"/>
              </w:rPr>
            </w:pPr>
            <w:r w:rsidRPr="002B35E4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ени</w:t>
            </w:r>
            <w:r w:rsidRPr="002B35E4">
              <w:rPr>
                <w:sz w:val="24"/>
                <w:szCs w:val="24"/>
              </w:rPr>
              <w:t xml:space="preserve"> Бориса Пастернака» </w:t>
            </w:r>
          </w:p>
          <w:p w14:paraId="270D17F6" w14:textId="3F642BDE" w:rsidR="003C1AF1" w:rsidRPr="002B35E4" w:rsidRDefault="003C1AF1" w:rsidP="003C1AF1">
            <w:pPr>
              <w:spacing w:line="360" w:lineRule="auto"/>
              <w:rPr>
                <w:sz w:val="24"/>
                <w:szCs w:val="24"/>
              </w:rPr>
            </w:pPr>
            <w:r w:rsidRPr="002B35E4">
              <w:rPr>
                <w:sz w:val="24"/>
                <w:szCs w:val="24"/>
              </w:rPr>
              <w:t>Протокол №</w:t>
            </w:r>
            <w:r w:rsidR="006469F5">
              <w:rPr>
                <w:sz w:val="24"/>
                <w:szCs w:val="24"/>
              </w:rPr>
              <w:t xml:space="preserve"> </w:t>
            </w:r>
            <w:r w:rsidR="004961BB">
              <w:rPr>
                <w:sz w:val="24"/>
                <w:szCs w:val="24"/>
              </w:rPr>
              <w:t>2 от 30.08.</w:t>
            </w:r>
            <w:r w:rsidRPr="002B35E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2B35E4">
              <w:rPr>
                <w:sz w:val="24"/>
                <w:szCs w:val="24"/>
              </w:rPr>
              <w:t xml:space="preserve"> г.</w:t>
            </w:r>
          </w:p>
          <w:p w14:paraId="3C5D035F" w14:textId="77777777" w:rsidR="003C1AF1" w:rsidRPr="002B35E4" w:rsidRDefault="003C1AF1" w:rsidP="003C1AF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572688" w14:textId="77777777" w:rsidR="003C1AF1" w:rsidRPr="002B35E4" w:rsidRDefault="003C1AF1" w:rsidP="003C1A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56E1323" w14:textId="77777777" w:rsidR="003C1AF1" w:rsidRPr="008A38AB" w:rsidRDefault="003C1AF1" w:rsidP="003C1AF1">
            <w:pPr>
              <w:spacing w:line="360" w:lineRule="auto"/>
              <w:rPr>
                <w:b/>
                <w:sz w:val="24"/>
                <w:szCs w:val="24"/>
              </w:rPr>
            </w:pPr>
            <w:bookmarkStart w:id="0" w:name="_GoBack"/>
            <w:r w:rsidRPr="008A38AB">
              <w:rPr>
                <w:b/>
                <w:sz w:val="24"/>
                <w:szCs w:val="24"/>
              </w:rPr>
              <w:t>«УТВЕРЖДЕНО»</w:t>
            </w:r>
          </w:p>
          <w:p w14:paraId="4FD917CA" w14:textId="77777777" w:rsidR="004961BB" w:rsidRDefault="004961BB" w:rsidP="003C1A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</w:t>
            </w:r>
            <w:r w:rsidR="00F039AB" w:rsidRPr="008A38AB">
              <w:rPr>
                <w:sz w:val="24"/>
                <w:szCs w:val="24"/>
              </w:rPr>
              <w:t xml:space="preserve"> </w:t>
            </w:r>
          </w:p>
          <w:p w14:paraId="234E91A1" w14:textId="77777777" w:rsidR="004961BB" w:rsidRDefault="00F039AB" w:rsidP="003C1AF1">
            <w:pPr>
              <w:spacing w:line="360" w:lineRule="auto"/>
              <w:rPr>
                <w:sz w:val="24"/>
                <w:szCs w:val="24"/>
              </w:rPr>
            </w:pPr>
            <w:r w:rsidRPr="008A38AB">
              <w:rPr>
                <w:sz w:val="24"/>
                <w:szCs w:val="24"/>
              </w:rPr>
              <w:t>АНОО</w:t>
            </w:r>
            <w:r w:rsidR="003C1AF1" w:rsidRPr="008A38AB">
              <w:rPr>
                <w:sz w:val="24"/>
                <w:szCs w:val="24"/>
              </w:rPr>
              <w:t xml:space="preserve"> «Гимназия</w:t>
            </w:r>
            <w:r w:rsidR="004961BB">
              <w:rPr>
                <w:sz w:val="24"/>
                <w:szCs w:val="24"/>
              </w:rPr>
              <w:t xml:space="preserve"> </w:t>
            </w:r>
          </w:p>
          <w:p w14:paraId="693C02D2" w14:textId="0A741B78" w:rsidR="004961BB" w:rsidRDefault="003C1AF1" w:rsidP="003C1AF1">
            <w:pPr>
              <w:spacing w:line="360" w:lineRule="auto"/>
              <w:rPr>
                <w:sz w:val="24"/>
                <w:szCs w:val="24"/>
              </w:rPr>
            </w:pPr>
            <w:r w:rsidRPr="008A38AB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ени</w:t>
            </w:r>
            <w:r w:rsidRPr="008A38AB">
              <w:rPr>
                <w:sz w:val="24"/>
                <w:szCs w:val="24"/>
              </w:rPr>
              <w:t xml:space="preserve"> Бориса Пастернака»</w:t>
            </w:r>
          </w:p>
          <w:p w14:paraId="2F3140D7" w14:textId="03E5F50A" w:rsidR="003C1AF1" w:rsidRPr="008A38AB" w:rsidRDefault="003C1AF1" w:rsidP="003C1AF1">
            <w:pPr>
              <w:spacing w:line="360" w:lineRule="auto"/>
              <w:rPr>
                <w:sz w:val="24"/>
                <w:szCs w:val="24"/>
              </w:rPr>
            </w:pPr>
            <w:r w:rsidRPr="008A38AB">
              <w:rPr>
                <w:sz w:val="24"/>
                <w:szCs w:val="24"/>
              </w:rPr>
              <w:t>№</w:t>
            </w:r>
            <w:r w:rsidR="004961BB">
              <w:rPr>
                <w:sz w:val="24"/>
                <w:szCs w:val="24"/>
              </w:rPr>
              <w:t xml:space="preserve"> 12-2023</w:t>
            </w:r>
            <w:r w:rsidRPr="008A38AB">
              <w:rPr>
                <w:sz w:val="24"/>
                <w:szCs w:val="24"/>
              </w:rPr>
              <w:t xml:space="preserve"> от </w:t>
            </w:r>
            <w:r w:rsidR="004961BB">
              <w:rPr>
                <w:sz w:val="24"/>
                <w:szCs w:val="24"/>
              </w:rPr>
              <w:t>30.08.</w:t>
            </w:r>
            <w:r w:rsidRPr="008A38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8A38AB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bookmarkEnd w:id="0"/>
          <w:p w14:paraId="0F91480F" w14:textId="77777777" w:rsidR="003C1AF1" w:rsidRPr="002B35E4" w:rsidRDefault="003C1AF1" w:rsidP="003C1A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44FE061" w14:textId="77777777" w:rsidR="009E3779" w:rsidRPr="00661C1B" w:rsidRDefault="003C1AF1" w:rsidP="009E3779">
      <w:pPr>
        <w:spacing w:line="276" w:lineRule="auto"/>
        <w:jc w:val="center"/>
        <w:rPr>
          <w:b/>
          <w:color w:val="auto"/>
          <w:sz w:val="52"/>
        </w:rPr>
      </w:pPr>
      <w:r w:rsidRPr="00661C1B">
        <w:rPr>
          <w:b/>
          <w:color w:val="auto"/>
          <w:sz w:val="52"/>
        </w:rPr>
        <w:t xml:space="preserve">РАБОЧАЯ ПРОГРАММА </w:t>
      </w:r>
    </w:p>
    <w:p w14:paraId="0985330C" w14:textId="7AC3C110" w:rsidR="00EC7630" w:rsidRPr="00661C1B" w:rsidRDefault="003C1AF1" w:rsidP="009E3779">
      <w:pPr>
        <w:spacing w:line="276" w:lineRule="auto"/>
        <w:jc w:val="center"/>
        <w:rPr>
          <w:b/>
          <w:color w:val="auto"/>
          <w:sz w:val="52"/>
        </w:rPr>
      </w:pPr>
      <w:r w:rsidRPr="00661C1B">
        <w:rPr>
          <w:b/>
          <w:color w:val="auto"/>
          <w:sz w:val="52"/>
        </w:rPr>
        <w:t>ВОСПИТАНИЯ</w:t>
      </w:r>
    </w:p>
    <w:p w14:paraId="42D286C3" w14:textId="77777777" w:rsidR="009E3779" w:rsidRPr="003C1AF1" w:rsidRDefault="009E3779" w:rsidP="009E3779">
      <w:pPr>
        <w:spacing w:line="276" w:lineRule="auto"/>
        <w:jc w:val="center"/>
        <w:rPr>
          <w:b/>
          <w:color w:val="auto"/>
          <w:sz w:val="28"/>
        </w:rPr>
      </w:pPr>
    </w:p>
    <w:p w14:paraId="04519367" w14:textId="09AD7F1C" w:rsidR="003C1AF1" w:rsidRPr="003C1AF1" w:rsidRDefault="003C1AF1">
      <w:pPr>
        <w:spacing w:line="360" w:lineRule="auto"/>
        <w:jc w:val="center"/>
        <w:rPr>
          <w:b/>
          <w:color w:val="auto"/>
          <w:sz w:val="28"/>
        </w:rPr>
      </w:pPr>
      <w:r w:rsidRPr="003C1AF1">
        <w:rPr>
          <w:b/>
          <w:color w:val="auto"/>
          <w:sz w:val="28"/>
        </w:rPr>
        <w:t>АНОО «Гимназия имени Бориса Пастернака»</w:t>
      </w:r>
    </w:p>
    <w:p w14:paraId="56040E7A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74AC443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0FC219C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3694837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A84732C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64364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226DDD3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BCB4404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FFD3587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FFB616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9D53CEF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15A741E3" w14:textId="1E59044B" w:rsidR="002A3C4B" w:rsidRPr="00D1313A" w:rsidRDefault="002A3C4B">
      <w:pPr>
        <w:spacing w:line="360" w:lineRule="auto"/>
        <w:rPr>
          <w:b/>
          <w:color w:val="auto"/>
          <w:sz w:val="28"/>
        </w:rPr>
      </w:pPr>
    </w:p>
    <w:p w14:paraId="5CA32221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961393B" w14:textId="1BBF0926" w:rsidR="00EC7630" w:rsidRPr="00D1313A" w:rsidRDefault="006458B5">
      <w:pPr>
        <w:spacing w:line="360" w:lineRule="auto"/>
        <w:jc w:val="center"/>
        <w:rPr>
          <w:color w:val="auto"/>
          <w:sz w:val="28"/>
        </w:rPr>
      </w:pPr>
      <w:r>
        <w:rPr>
          <w:sz w:val="28"/>
          <w:szCs w:val="24"/>
        </w:rPr>
        <w:t>МО</w:t>
      </w:r>
      <w:r w:rsidRPr="006458B5">
        <w:rPr>
          <w:sz w:val="28"/>
          <w:szCs w:val="24"/>
        </w:rPr>
        <w:t xml:space="preserve">, ГО Истра, пос. </w:t>
      </w:r>
      <w:proofErr w:type="spellStart"/>
      <w:r w:rsidRPr="006458B5">
        <w:rPr>
          <w:sz w:val="28"/>
          <w:szCs w:val="24"/>
        </w:rPr>
        <w:t>Кострово</w:t>
      </w:r>
      <w:proofErr w:type="spellEnd"/>
      <w:r w:rsidR="0040263E" w:rsidRPr="00D1313A">
        <w:rPr>
          <w:color w:val="auto"/>
          <w:sz w:val="28"/>
        </w:rPr>
        <w:t>, 202</w:t>
      </w:r>
      <w:r w:rsidR="003C1AF1">
        <w:rPr>
          <w:color w:val="auto"/>
          <w:sz w:val="28"/>
        </w:rPr>
        <w:t>3</w:t>
      </w:r>
    </w:p>
    <w:p w14:paraId="4A71E615" w14:textId="77777777" w:rsidR="00EC7630" w:rsidRPr="00661C1B" w:rsidRDefault="0040263E">
      <w:pPr>
        <w:pStyle w:val="afa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61C1B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</w:t>
      </w:r>
    </w:p>
    <w:p w14:paraId="06F65DC3" w14:textId="0D9E918A" w:rsidR="00123E61" w:rsidRPr="00123E61" w:rsidRDefault="0040263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94CCB">
          <w:rPr>
            <w:strike w:val="0"/>
            <w:noProof/>
            <w:webHidden/>
            <w:szCs w:val="28"/>
          </w:rPr>
          <w:t>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477BC6F" w14:textId="7EC6A61B" w:rsidR="00123E61" w:rsidRPr="00123E61" w:rsidRDefault="004518B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_Toc109838894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94CCB">
          <w:rPr>
            <w:strike w:val="0"/>
            <w:noProof/>
            <w:webHidden/>
            <w:szCs w:val="28"/>
          </w:rPr>
          <w:t>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7084C9CF" w14:textId="044AD9BD" w:rsidR="00123E61" w:rsidRPr="00123E61" w:rsidRDefault="004518B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_Toc109838895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94CCB">
          <w:rPr>
            <w:strike w:val="0"/>
            <w:noProof/>
            <w:webHidden/>
            <w:szCs w:val="28"/>
          </w:rPr>
          <w:t>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13F0216" w14:textId="1A7A20FF" w:rsidR="00123E61" w:rsidRPr="00123E61" w:rsidRDefault="004518B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_Toc109838896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94CCB">
          <w:rPr>
            <w:strike w:val="0"/>
            <w:noProof/>
            <w:webHidden/>
            <w:szCs w:val="28"/>
          </w:rPr>
          <w:t>5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93FD172" w14:textId="63167AEF" w:rsidR="00123E61" w:rsidRPr="00123E61" w:rsidRDefault="004518B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_Toc109838897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94CCB">
          <w:rPr>
            <w:strike w:val="0"/>
            <w:noProof/>
            <w:webHidden/>
            <w:szCs w:val="28"/>
          </w:rPr>
          <w:t>7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052D8E3" w14:textId="2020F36C" w:rsidR="00123E61" w:rsidRPr="00123E61" w:rsidRDefault="004518B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94CCB">
          <w:rPr>
            <w:strike w:val="0"/>
            <w:noProof/>
            <w:webHidden/>
            <w:szCs w:val="28"/>
          </w:rPr>
          <w:t>15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557211C" w14:textId="1C439114" w:rsidR="00123E61" w:rsidRPr="00123E61" w:rsidRDefault="004518B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94CCB">
          <w:rPr>
            <w:strike w:val="0"/>
            <w:noProof/>
            <w:webHidden/>
            <w:szCs w:val="28"/>
          </w:rPr>
          <w:t>15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7A9DDBD4" w14:textId="0A4B20B2" w:rsidR="00123E61" w:rsidRPr="00123E61" w:rsidRDefault="004518B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94CCB">
          <w:rPr>
            <w:strike w:val="0"/>
            <w:noProof/>
            <w:webHidden/>
            <w:szCs w:val="28"/>
          </w:rPr>
          <w:t>21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507461F" w14:textId="39F790E0" w:rsidR="00123E61" w:rsidRPr="00123E61" w:rsidRDefault="004518B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94CCB">
          <w:rPr>
            <w:strike w:val="0"/>
            <w:noProof/>
            <w:webHidden/>
            <w:szCs w:val="28"/>
          </w:rPr>
          <w:t>32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319C863" w14:textId="15B81359" w:rsidR="00123E61" w:rsidRPr="00123E61" w:rsidRDefault="004518B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94CCB">
          <w:rPr>
            <w:strike w:val="0"/>
            <w:noProof/>
            <w:webHidden/>
            <w:szCs w:val="28"/>
          </w:rPr>
          <w:t>32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F294F7D" w14:textId="7287BB3B" w:rsidR="00123E61" w:rsidRPr="00123E61" w:rsidRDefault="004518B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94CCB">
          <w:rPr>
            <w:strike w:val="0"/>
            <w:noProof/>
            <w:webHidden/>
            <w:szCs w:val="28"/>
          </w:rPr>
          <w:t>32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EDB39DE" w14:textId="52B6D9F7" w:rsidR="00123E61" w:rsidRPr="00123E61" w:rsidRDefault="004518B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94CCB">
          <w:rPr>
            <w:strike w:val="0"/>
            <w:noProof/>
            <w:webHidden/>
            <w:szCs w:val="28"/>
          </w:rPr>
          <w:t>32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B47A9C2" w14:textId="3D00D81D" w:rsidR="00123E61" w:rsidRPr="00123E61" w:rsidRDefault="004518B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94CCB">
          <w:rPr>
            <w:strike w:val="0"/>
            <w:noProof/>
            <w:webHidden/>
            <w:szCs w:val="28"/>
          </w:rPr>
          <w:t>33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7481C1E" w14:textId="288971D6" w:rsidR="00123E61" w:rsidRPr="00123E61" w:rsidRDefault="004518B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94CCB">
          <w:rPr>
            <w:strike w:val="0"/>
            <w:noProof/>
            <w:webHidden/>
            <w:szCs w:val="28"/>
          </w:rPr>
          <w:t>35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46B7DEC" w14:textId="3EB074B1" w:rsidR="00123E61" w:rsidRPr="00123E61" w:rsidRDefault="004518B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7" w:history="1">
        <w:r w:rsidR="00123E61" w:rsidRPr="00123E61">
          <w:rPr>
            <w:rStyle w:val="af7"/>
            <w:strike w:val="0"/>
            <w:noProof/>
            <w:szCs w:val="28"/>
          </w:rPr>
          <w:t>Примерный календарный план воспитательной работы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_Toc109838907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94CCB">
          <w:rPr>
            <w:strike w:val="0"/>
            <w:noProof/>
            <w:webHidden/>
            <w:szCs w:val="28"/>
          </w:rPr>
          <w:t>37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0B97912" w14:textId="05541D58" w:rsidR="00EC7630" w:rsidRPr="00D1313A" w:rsidRDefault="0040263E">
      <w:pPr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</w:p>
    <w:p w14:paraId="74EFFA3A" w14:textId="28631053" w:rsidR="003C1AF1" w:rsidRPr="00D1313A" w:rsidRDefault="0040263E" w:rsidP="002231EA">
      <w:pPr>
        <w:pStyle w:val="1"/>
        <w:pageBreakBefore/>
        <w:spacing w:before="0" w:after="240" w:line="276" w:lineRule="auto"/>
        <w:rPr>
          <w:color w:val="auto"/>
          <w:sz w:val="24"/>
        </w:rPr>
      </w:pPr>
      <w:bookmarkStart w:id="1" w:name="_Toc109838893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  <w:bookmarkStart w:id="2" w:name="_Hlk99529978"/>
      <w:bookmarkEnd w:id="1"/>
    </w:p>
    <w:p w14:paraId="51D329DF" w14:textId="196719A3" w:rsidR="002231EA" w:rsidRPr="002231EA" w:rsidRDefault="002231EA" w:rsidP="002231EA">
      <w:pPr>
        <w:pStyle w:val="affc"/>
        <w:spacing w:line="276" w:lineRule="auto"/>
        <w:ind w:right="78" w:firstLine="850"/>
        <w:rPr>
          <w:sz w:val="28"/>
          <w:szCs w:val="24"/>
        </w:rPr>
      </w:pPr>
      <w:r w:rsidRPr="002231EA">
        <w:rPr>
          <w:sz w:val="28"/>
          <w:szCs w:val="24"/>
        </w:rPr>
        <w:t>Рабочая программа воспитания (далее – Программа) автономной некоммерческой общеобразовательной организации «Гимназия имени Бориса Пастернака» (далее – Гимназия)</w:t>
      </w:r>
      <w:r>
        <w:rPr>
          <w:sz w:val="28"/>
          <w:szCs w:val="24"/>
        </w:rPr>
        <w:t xml:space="preserve"> </w:t>
      </w:r>
      <w:r w:rsidRPr="002231EA">
        <w:rPr>
          <w:sz w:val="28"/>
          <w:szCs w:val="24"/>
        </w:rPr>
        <w:t>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14:paraId="2CFA3025" w14:textId="77777777" w:rsidR="002231EA" w:rsidRPr="002231EA" w:rsidRDefault="002231EA" w:rsidP="002231EA">
      <w:pPr>
        <w:pStyle w:val="affc"/>
        <w:spacing w:after="0" w:line="276" w:lineRule="auto"/>
        <w:ind w:right="78" w:firstLine="851"/>
        <w:rPr>
          <w:sz w:val="28"/>
          <w:szCs w:val="24"/>
        </w:rPr>
      </w:pPr>
      <w:r w:rsidRPr="002231EA">
        <w:rPr>
          <w:sz w:val="28"/>
          <w:szCs w:val="24"/>
        </w:rPr>
        <w:t>Программа воспитания:</w:t>
      </w:r>
    </w:p>
    <w:p w14:paraId="1515D702" w14:textId="43661EB4" w:rsidR="002231EA" w:rsidRPr="002231EA" w:rsidRDefault="002231EA" w:rsidP="00B7427C">
      <w:pPr>
        <w:pStyle w:val="affc"/>
        <w:numPr>
          <w:ilvl w:val="0"/>
          <w:numId w:val="16"/>
        </w:numPr>
        <w:spacing w:after="0" w:line="276" w:lineRule="auto"/>
        <w:ind w:left="567" w:right="78"/>
        <w:rPr>
          <w:sz w:val="28"/>
          <w:szCs w:val="24"/>
        </w:rPr>
      </w:pPr>
      <w:r w:rsidRPr="002231EA">
        <w:rPr>
          <w:sz w:val="28"/>
          <w:szCs w:val="24"/>
        </w:rPr>
        <w:t xml:space="preserve">предназначена для планирования и организации системной воспитательной деятельности в </w:t>
      </w:r>
      <w:r>
        <w:rPr>
          <w:sz w:val="28"/>
          <w:szCs w:val="24"/>
        </w:rPr>
        <w:t>Гимназии</w:t>
      </w:r>
      <w:r w:rsidRPr="002231EA">
        <w:rPr>
          <w:sz w:val="28"/>
          <w:szCs w:val="24"/>
        </w:rPr>
        <w:t>;</w:t>
      </w:r>
    </w:p>
    <w:p w14:paraId="01E619DC" w14:textId="31D5953F" w:rsidR="002231EA" w:rsidRPr="002231EA" w:rsidRDefault="002231EA" w:rsidP="00B7427C">
      <w:pPr>
        <w:pStyle w:val="affc"/>
        <w:numPr>
          <w:ilvl w:val="0"/>
          <w:numId w:val="16"/>
        </w:numPr>
        <w:spacing w:after="0" w:line="276" w:lineRule="auto"/>
        <w:ind w:left="567" w:right="78"/>
        <w:rPr>
          <w:sz w:val="28"/>
          <w:szCs w:val="24"/>
        </w:rPr>
      </w:pPr>
      <w:r w:rsidRPr="002231EA">
        <w:rPr>
          <w:sz w:val="28"/>
          <w:szCs w:val="24"/>
        </w:rPr>
        <w:t xml:space="preserve">разработана с участием коллегиальных органов управления </w:t>
      </w:r>
      <w:r>
        <w:rPr>
          <w:sz w:val="28"/>
          <w:szCs w:val="24"/>
        </w:rPr>
        <w:t>Гимназии</w:t>
      </w:r>
      <w:r w:rsidR="004B4C98">
        <w:rPr>
          <w:sz w:val="28"/>
          <w:szCs w:val="24"/>
        </w:rPr>
        <w:t xml:space="preserve"> </w:t>
      </w:r>
      <w:r w:rsidRPr="002231EA">
        <w:rPr>
          <w:sz w:val="28"/>
          <w:szCs w:val="24"/>
        </w:rPr>
        <w:t>и утверждена педагогическим советом школы;</w:t>
      </w:r>
    </w:p>
    <w:p w14:paraId="737AADE3" w14:textId="3D80D2C8" w:rsidR="002231EA" w:rsidRPr="002231EA" w:rsidRDefault="002231EA" w:rsidP="00B7427C">
      <w:pPr>
        <w:pStyle w:val="affc"/>
        <w:numPr>
          <w:ilvl w:val="0"/>
          <w:numId w:val="16"/>
        </w:numPr>
        <w:spacing w:after="0" w:line="276" w:lineRule="auto"/>
        <w:ind w:left="567" w:right="78"/>
        <w:rPr>
          <w:sz w:val="28"/>
          <w:szCs w:val="24"/>
        </w:rPr>
      </w:pPr>
      <w:r w:rsidRPr="002231EA">
        <w:rPr>
          <w:sz w:val="28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14:paraId="446DDAAC" w14:textId="122323EB" w:rsidR="002231EA" w:rsidRPr="002231EA" w:rsidRDefault="002231EA" w:rsidP="00B7427C">
      <w:pPr>
        <w:pStyle w:val="affc"/>
        <w:numPr>
          <w:ilvl w:val="0"/>
          <w:numId w:val="16"/>
        </w:numPr>
        <w:spacing w:after="0" w:line="276" w:lineRule="auto"/>
        <w:ind w:left="567" w:right="78"/>
        <w:rPr>
          <w:sz w:val="28"/>
          <w:szCs w:val="24"/>
        </w:rPr>
      </w:pPr>
      <w:r w:rsidRPr="002231EA">
        <w:rPr>
          <w:sz w:val="28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56AD6F8" w14:textId="69259901" w:rsidR="002231EA" w:rsidRPr="002231EA" w:rsidRDefault="002231EA" w:rsidP="00B7427C">
      <w:pPr>
        <w:pStyle w:val="affc"/>
        <w:numPr>
          <w:ilvl w:val="0"/>
          <w:numId w:val="16"/>
        </w:numPr>
        <w:spacing w:line="276" w:lineRule="auto"/>
        <w:ind w:left="567" w:right="78"/>
        <w:rPr>
          <w:sz w:val="28"/>
          <w:szCs w:val="24"/>
        </w:rPr>
      </w:pPr>
      <w:r w:rsidRPr="002231EA">
        <w:rPr>
          <w:sz w:val="28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14:paraId="2EC5C3CF" w14:textId="77777777" w:rsidR="002231EA" w:rsidRPr="002231EA" w:rsidRDefault="002231EA" w:rsidP="002231EA">
      <w:pPr>
        <w:pStyle w:val="affc"/>
        <w:spacing w:after="0" w:line="276" w:lineRule="auto"/>
        <w:ind w:right="78" w:firstLine="850"/>
        <w:rPr>
          <w:sz w:val="28"/>
          <w:szCs w:val="24"/>
        </w:rPr>
      </w:pPr>
      <w:r w:rsidRPr="002231EA">
        <w:rPr>
          <w:sz w:val="28"/>
          <w:szCs w:val="24"/>
        </w:rPr>
        <w:t>Программа воспитания включает три раздела: целевой, содержательный, организационный.</w:t>
      </w:r>
    </w:p>
    <w:p w14:paraId="6EF3399A" w14:textId="020DDF06" w:rsidR="002231EA" w:rsidRDefault="002231EA" w:rsidP="002231EA">
      <w:pPr>
        <w:pStyle w:val="affc"/>
        <w:spacing w:after="0" w:line="276" w:lineRule="auto"/>
        <w:ind w:right="78" w:firstLine="850"/>
        <w:rPr>
          <w:sz w:val="28"/>
          <w:szCs w:val="24"/>
        </w:rPr>
      </w:pPr>
      <w:r w:rsidRPr="002231EA">
        <w:rPr>
          <w:sz w:val="28"/>
          <w:szCs w:val="24"/>
        </w:rPr>
        <w:t xml:space="preserve">В соответствии с особенностями </w:t>
      </w:r>
      <w:r>
        <w:rPr>
          <w:sz w:val="28"/>
          <w:szCs w:val="24"/>
        </w:rPr>
        <w:t xml:space="preserve">Гимназии </w:t>
      </w:r>
      <w:r w:rsidRPr="002231EA">
        <w:rPr>
          <w:sz w:val="28"/>
          <w:szCs w:val="24"/>
        </w:rPr>
        <w:t>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6931A87E" w14:textId="77777777" w:rsidR="004B4C98" w:rsidRDefault="004B4C98" w:rsidP="002231EA">
      <w:pPr>
        <w:pStyle w:val="affc"/>
        <w:spacing w:after="0" w:line="276" w:lineRule="auto"/>
        <w:ind w:right="78" w:firstLine="850"/>
        <w:rPr>
          <w:sz w:val="28"/>
          <w:szCs w:val="24"/>
        </w:rPr>
      </w:pPr>
    </w:p>
    <w:p w14:paraId="55F0304A" w14:textId="77777777" w:rsidR="002231EA" w:rsidRDefault="002231EA" w:rsidP="002231EA">
      <w:pPr>
        <w:pStyle w:val="affc"/>
        <w:spacing w:after="0" w:line="276" w:lineRule="auto"/>
        <w:ind w:right="78" w:firstLine="850"/>
        <w:rPr>
          <w:sz w:val="28"/>
          <w:szCs w:val="24"/>
        </w:rPr>
      </w:pPr>
    </w:p>
    <w:p w14:paraId="365F79AF" w14:textId="77777777" w:rsidR="00EC7630" w:rsidRPr="00D1313A" w:rsidRDefault="0040263E" w:rsidP="00CF39D8">
      <w:pPr>
        <w:pStyle w:val="1"/>
        <w:spacing w:before="0" w:line="276" w:lineRule="auto"/>
        <w:rPr>
          <w:rFonts w:ascii="Times New Roman" w:hAnsi="Times New Roman"/>
          <w:b/>
          <w:color w:val="auto"/>
          <w:sz w:val="28"/>
        </w:rPr>
      </w:pPr>
      <w:bookmarkStart w:id="3" w:name="_Toc109838894"/>
      <w:bookmarkEnd w:id="2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  <w:bookmarkEnd w:id="3"/>
    </w:p>
    <w:p w14:paraId="07CC00B3" w14:textId="77777777" w:rsidR="00EC7630" w:rsidRPr="00D1313A" w:rsidRDefault="00EC7630" w:rsidP="00CF39D8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 w:rsidP="00DB178C">
      <w:pPr>
        <w:pStyle w:val="1"/>
        <w:spacing w:before="0" w:after="240" w:line="276" w:lineRule="auto"/>
        <w:rPr>
          <w:rFonts w:ascii="Times New Roman" w:hAnsi="Times New Roman"/>
          <w:b/>
          <w:color w:val="auto"/>
          <w:sz w:val="28"/>
        </w:rPr>
      </w:pPr>
      <w:bookmarkStart w:id="4" w:name="_Toc109838895"/>
      <w:bookmarkStart w:id="5" w:name="bookmark8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  <w:bookmarkEnd w:id="4"/>
    </w:p>
    <w:p w14:paraId="6C54ABC6" w14:textId="77777777" w:rsidR="00EC7630" w:rsidRPr="00D1313A" w:rsidRDefault="0040263E" w:rsidP="00CF39D8">
      <w:pPr>
        <w:widowControl/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D1313A" w:rsidRDefault="0040263E" w:rsidP="00CF39D8">
      <w:pPr>
        <w:widowControl/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 w:rsidP="00CF39D8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56E8EF65" w14:textId="47A0B86B" w:rsidR="00EC7630" w:rsidRPr="00D1313A" w:rsidRDefault="0040263E" w:rsidP="00CF39D8">
      <w:pPr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</w:t>
      </w:r>
      <w:r w:rsidRPr="00D1313A">
        <w:rPr>
          <w:color w:val="auto"/>
          <w:sz w:val="28"/>
        </w:rPr>
        <w:lastRenderedPageBreak/>
        <w:t>антропологического, культурно-исторического, системно-</w:t>
      </w:r>
      <w:proofErr w:type="spellStart"/>
      <w:r w:rsidRPr="00D1313A">
        <w:rPr>
          <w:color w:val="auto"/>
          <w:sz w:val="28"/>
        </w:rPr>
        <w:t>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4134ECE7" w14:textId="77777777" w:rsidR="00EC7630" w:rsidRPr="004D42BC" w:rsidRDefault="0040263E" w:rsidP="00CF39D8">
      <w:pPr>
        <w:pStyle w:val="1"/>
        <w:spacing w:after="240"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6" w:name="_Toc10983889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26713362" w14:textId="77777777" w:rsidR="00EC7630" w:rsidRPr="00D1313A" w:rsidRDefault="0040263E" w:rsidP="00CF39D8">
      <w:pPr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 w:rsidP="00CF39D8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 w:rsidP="00CF39D8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D1313A" w:rsidRDefault="0040263E" w:rsidP="00CF39D8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D1313A">
        <w:rPr>
          <w:color w:val="auto"/>
          <w:sz w:val="28"/>
        </w:rPr>
        <w:t xml:space="preserve">к </w:t>
      </w:r>
      <w:r w:rsidRPr="00D1313A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 w:rsidP="00CF39D8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 w:rsidP="00CF39D8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 w:rsidP="00CF39D8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 w:rsidP="00CF39D8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 xml:space="preserve">формирование экологической </w:t>
      </w:r>
      <w:r w:rsidR="0040263E" w:rsidRPr="00D1313A">
        <w:rPr>
          <w:color w:val="auto"/>
          <w:sz w:val="28"/>
        </w:rPr>
        <w:lastRenderedPageBreak/>
        <w:t>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52677AF3" w:rsidR="00EC7630" w:rsidRDefault="0040263E" w:rsidP="00CF39D8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66E495BD" w14:textId="6CC1B154" w:rsidR="002D6CC4" w:rsidRDefault="002D6CC4" w:rsidP="002D6CC4">
      <w:pPr>
        <w:tabs>
          <w:tab w:val="left" w:pos="983"/>
        </w:tabs>
        <w:spacing w:line="276" w:lineRule="auto"/>
        <w:rPr>
          <w:color w:val="auto"/>
          <w:sz w:val="28"/>
        </w:rPr>
      </w:pPr>
    </w:p>
    <w:p w14:paraId="4105A59E" w14:textId="2F45223F" w:rsidR="00EC7630" w:rsidRDefault="0040263E" w:rsidP="00CF39D8">
      <w:pPr>
        <w:pStyle w:val="1"/>
        <w:spacing w:before="0" w:line="276" w:lineRule="auto"/>
        <w:rPr>
          <w:rFonts w:ascii="Times New Roman" w:hAnsi="Times New Roman"/>
          <w:b/>
          <w:color w:val="auto"/>
          <w:sz w:val="28"/>
        </w:rPr>
      </w:pPr>
      <w:bookmarkStart w:id="7" w:name="_Toc109838897"/>
      <w:bookmarkEnd w:id="5"/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7"/>
      <w:r w:rsidRPr="00D1313A">
        <w:rPr>
          <w:rFonts w:ascii="Times New Roman" w:hAnsi="Times New Roman"/>
          <w:b/>
          <w:color w:val="auto"/>
          <w:sz w:val="28"/>
        </w:rPr>
        <w:t xml:space="preserve"> </w:t>
      </w:r>
    </w:p>
    <w:p w14:paraId="0A3F864F" w14:textId="77777777" w:rsidR="00815527" w:rsidRPr="00815527" w:rsidRDefault="00815527" w:rsidP="00815527"/>
    <w:p w14:paraId="04D255B0" w14:textId="77777777" w:rsidR="001B4093" w:rsidRPr="001B4093" w:rsidRDefault="001B4093" w:rsidP="001B4093">
      <w:pPr>
        <w:spacing w:line="276" w:lineRule="auto"/>
        <w:ind w:firstLine="708"/>
        <w:rPr>
          <w:color w:val="auto"/>
          <w:sz w:val="28"/>
        </w:rPr>
      </w:pPr>
      <w:r w:rsidRPr="001B4093">
        <w:rPr>
          <w:color w:val="auto"/>
          <w:sz w:val="28"/>
        </w:rPr>
        <w:t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</w:t>
      </w:r>
    </w:p>
    <w:p w14:paraId="142E02F4" w14:textId="77777777" w:rsidR="001B4093" w:rsidRPr="001B4093" w:rsidRDefault="001B4093" w:rsidP="001B4093">
      <w:pPr>
        <w:spacing w:line="276" w:lineRule="auto"/>
        <w:ind w:firstLine="708"/>
        <w:rPr>
          <w:color w:val="auto"/>
          <w:sz w:val="28"/>
        </w:rPr>
      </w:pPr>
      <w:r w:rsidRPr="001B4093">
        <w:rPr>
          <w:color w:val="auto"/>
          <w:sz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14:paraId="4433FF17" w14:textId="77777777" w:rsidR="001B4093" w:rsidRPr="001B4093" w:rsidRDefault="001B4093" w:rsidP="001B4093">
      <w:pPr>
        <w:spacing w:line="276" w:lineRule="auto"/>
        <w:ind w:firstLine="708"/>
        <w:rPr>
          <w:color w:val="auto"/>
          <w:sz w:val="28"/>
        </w:rPr>
      </w:pPr>
      <w:r w:rsidRPr="001B4093">
        <w:rPr>
          <w:color w:val="auto"/>
          <w:sz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34D43AD7" w14:textId="19CDF4E4" w:rsidR="002D6CC4" w:rsidRPr="001B4093" w:rsidRDefault="001B4093" w:rsidP="00160F94">
      <w:pPr>
        <w:spacing w:after="240" w:line="276" w:lineRule="auto"/>
        <w:ind w:firstLine="708"/>
        <w:rPr>
          <w:color w:val="auto"/>
          <w:sz w:val="28"/>
        </w:rPr>
      </w:pPr>
      <w:r w:rsidRPr="001B4093">
        <w:rPr>
          <w:color w:val="auto"/>
          <w:sz w:val="28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00BCE67F" w14:textId="374D8AD7" w:rsidR="00EC7630" w:rsidRPr="00D1313A" w:rsidRDefault="0040263E" w:rsidP="00CF39D8">
      <w:pPr>
        <w:spacing w:line="276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B178C" w:rsidRDefault="0040263E" w:rsidP="00A46648">
            <w:pPr>
              <w:tabs>
                <w:tab w:val="left" w:pos="851"/>
              </w:tabs>
              <w:spacing w:after="120"/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DB178C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D1313A" w14:paraId="66FBF688" w14:textId="77777777" w:rsidTr="003D0C0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639946" w14:textId="77777777" w:rsidR="00EC7630" w:rsidRPr="003D0C04" w:rsidRDefault="0040263E" w:rsidP="00A46648">
            <w:pPr>
              <w:tabs>
                <w:tab w:val="left" w:pos="851"/>
              </w:tabs>
              <w:spacing w:after="120"/>
              <w:rPr>
                <w:b/>
                <w:color w:val="auto"/>
                <w:sz w:val="24"/>
                <w:szCs w:val="24"/>
              </w:rPr>
            </w:pPr>
            <w:r w:rsidRPr="003D0C04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B178C">
              <w:rPr>
                <w:color w:val="auto"/>
                <w:sz w:val="24"/>
                <w:szCs w:val="24"/>
              </w:rPr>
              <w:t>и, Р</w:t>
            </w:r>
            <w:r w:rsidRPr="00DB178C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14:paraId="3F48F753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B178C" w:rsidRDefault="0040263E" w:rsidP="00A46648">
            <w:pPr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lastRenderedPageBreak/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 w:rsidTr="003D0C0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B5513EF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</w:tabs>
              <w:spacing w:after="120"/>
              <w:ind w:firstLine="181"/>
              <w:rPr>
                <w:b/>
                <w:color w:val="auto"/>
                <w:sz w:val="24"/>
                <w:szCs w:val="24"/>
              </w:rPr>
            </w:pPr>
            <w:r w:rsidRPr="00DB178C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 w:rsidTr="003D0C0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0D375B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b/>
                <w:color w:val="auto"/>
                <w:sz w:val="24"/>
                <w:szCs w:val="24"/>
              </w:rPr>
            </w:pPr>
            <w:r w:rsidRPr="00DB178C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D131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B178C" w:rsidRDefault="0040263E" w:rsidP="00A46648">
            <w:pPr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 w:rsidTr="003D0C0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13540A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b/>
                <w:color w:val="auto"/>
                <w:sz w:val="24"/>
                <w:szCs w:val="24"/>
              </w:rPr>
            </w:pPr>
            <w:r w:rsidRPr="00DB178C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B178C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DB178C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D1313A" w14:paraId="5E66861A" w14:textId="77777777" w:rsidTr="003D0C04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12CD9B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b/>
                <w:color w:val="auto"/>
                <w:sz w:val="24"/>
                <w:szCs w:val="24"/>
              </w:rPr>
            </w:pPr>
            <w:r w:rsidRPr="003D0C04">
              <w:rPr>
                <w:b/>
                <w:color w:val="auto"/>
                <w:sz w:val="24"/>
                <w:szCs w:val="24"/>
                <w:shd w:val="clear" w:color="auto" w:fill="E7E6E6" w:themeFill="background2"/>
              </w:rPr>
              <w:t>Трудов</w:t>
            </w:r>
            <w:r w:rsidRPr="00DB178C">
              <w:rPr>
                <w:b/>
                <w:color w:val="auto"/>
                <w:sz w:val="24"/>
                <w:szCs w:val="24"/>
              </w:rPr>
              <w:t>ое</w:t>
            </w:r>
            <w:r w:rsidRPr="00DB178C">
              <w:rPr>
                <w:color w:val="auto"/>
                <w:sz w:val="24"/>
                <w:szCs w:val="24"/>
              </w:rPr>
              <w:t xml:space="preserve"> </w:t>
            </w:r>
            <w:r w:rsidRPr="00DB178C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D131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14:paraId="4D88C009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 w:rsidTr="003D0C0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A52271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b/>
                <w:color w:val="auto"/>
                <w:sz w:val="24"/>
                <w:szCs w:val="24"/>
              </w:rPr>
              <w:lastRenderedPageBreak/>
              <w:t>Экологическое</w:t>
            </w:r>
            <w:r w:rsidRPr="00DB178C">
              <w:rPr>
                <w:color w:val="auto"/>
                <w:sz w:val="24"/>
                <w:szCs w:val="24"/>
              </w:rPr>
              <w:t xml:space="preserve"> </w:t>
            </w:r>
            <w:r w:rsidRPr="00DB178C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D131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 w:rsidTr="003D0C04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DBAAB4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D131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B178C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81"/>
              <w:rPr>
                <w:color w:val="auto"/>
                <w:sz w:val="24"/>
                <w:szCs w:val="24"/>
              </w:rPr>
            </w:pPr>
            <w:r w:rsidRPr="00DB178C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6704D736" w14:textId="77777777" w:rsidR="00EC7630" w:rsidRPr="00A46648" w:rsidRDefault="0040263E" w:rsidP="00160F94">
      <w:pPr>
        <w:keepNext/>
        <w:keepLines/>
        <w:spacing w:before="240" w:line="276" w:lineRule="auto"/>
        <w:ind w:firstLine="709"/>
        <w:rPr>
          <w:b/>
          <w:color w:val="auto"/>
          <w:sz w:val="28"/>
          <w:szCs w:val="25"/>
        </w:rPr>
      </w:pPr>
      <w:r w:rsidRPr="00A46648">
        <w:rPr>
          <w:b/>
          <w:color w:val="auto"/>
          <w:sz w:val="28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A46648" w:rsidRDefault="0040263E" w:rsidP="00A46648">
            <w:pPr>
              <w:tabs>
                <w:tab w:val="left" w:pos="851"/>
              </w:tabs>
              <w:spacing w:after="120"/>
              <w:ind w:firstLine="176"/>
              <w:jc w:val="center"/>
              <w:rPr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F8BBCB5" w14:textId="77777777" w:rsidR="00EC7630" w:rsidRPr="00A46648" w:rsidRDefault="0040263E" w:rsidP="00A46648">
            <w:pPr>
              <w:tabs>
                <w:tab w:val="left" w:pos="851"/>
              </w:tabs>
              <w:spacing w:after="120"/>
              <w:ind w:firstLine="177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t>Гражданское в</w:t>
            </w:r>
            <w:r w:rsidRPr="003D0C04">
              <w:rPr>
                <w:b/>
                <w:color w:val="auto"/>
                <w:sz w:val="24"/>
                <w:szCs w:val="25"/>
                <w:shd w:val="clear" w:color="auto" w:fill="E7E6E6" w:themeFill="background2"/>
              </w:rPr>
              <w:t>оспитание</w:t>
            </w:r>
          </w:p>
        </w:tc>
      </w:tr>
      <w:tr w:rsidR="00962233" w:rsidRPr="00D131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A46648" w:rsidRDefault="0040263E" w:rsidP="00A46648">
            <w:pPr>
              <w:tabs>
                <w:tab w:val="left" w:pos="318"/>
                <w:tab w:val="left" w:pos="993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bookmarkStart w:id="8" w:name="_Hlk101094428"/>
            <w:r w:rsidRPr="00A46648">
              <w:rPr>
                <w:color w:val="auto"/>
                <w:sz w:val="24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A46648" w:rsidRDefault="0040263E" w:rsidP="00A46648">
            <w:pPr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A46648" w:rsidRDefault="0040263E" w:rsidP="00A46648">
            <w:pPr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A46648" w:rsidRDefault="0040263E" w:rsidP="00A46648">
            <w:pPr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A46648" w:rsidRDefault="0040263E" w:rsidP="00A46648">
            <w:pPr>
              <w:tabs>
                <w:tab w:val="left" w:pos="318"/>
                <w:tab w:val="left" w:pos="993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A46648" w:rsidRDefault="0040263E" w:rsidP="00A46648">
            <w:pPr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962233" w:rsidRPr="00D1313A" w14:paraId="79624406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0E01A8" w14:textId="77777777" w:rsidR="00EC7630" w:rsidRPr="00A46648" w:rsidRDefault="0040263E" w:rsidP="00A46648">
            <w:pPr>
              <w:tabs>
                <w:tab w:val="left" w:pos="851"/>
              </w:tabs>
              <w:spacing w:after="120"/>
              <w:ind w:firstLine="177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t>Патриотическое воспитание</w:t>
            </w:r>
          </w:p>
        </w:tc>
      </w:tr>
      <w:tr w:rsidR="00962233" w:rsidRPr="00D131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A46648" w:rsidRDefault="0040263E" w:rsidP="00A46648">
            <w:pPr>
              <w:tabs>
                <w:tab w:val="left" w:pos="318"/>
                <w:tab w:val="left" w:pos="993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A46648" w:rsidRDefault="0040263E" w:rsidP="00A46648">
            <w:pPr>
              <w:tabs>
                <w:tab w:val="left" w:pos="318"/>
                <w:tab w:val="left" w:pos="993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A46648" w:rsidRDefault="0040263E" w:rsidP="00A46648">
            <w:pPr>
              <w:tabs>
                <w:tab w:val="left" w:pos="318"/>
                <w:tab w:val="left" w:pos="993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A46648" w:rsidRDefault="0040263E" w:rsidP="00A46648">
            <w:pPr>
              <w:tabs>
                <w:tab w:val="left" w:pos="318"/>
                <w:tab w:val="left" w:pos="993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 xml:space="preserve">Знающий и уважающий достижения нашей Родины — России в науке, искусстве, </w:t>
            </w:r>
            <w:r w:rsidRPr="00A46648">
              <w:rPr>
                <w:color w:val="auto"/>
                <w:sz w:val="24"/>
                <w:szCs w:val="25"/>
              </w:rPr>
              <w:lastRenderedPageBreak/>
              <w:t xml:space="preserve">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A46648" w:rsidRDefault="0040263E" w:rsidP="00A46648">
            <w:pPr>
              <w:tabs>
                <w:tab w:val="left" w:pos="318"/>
                <w:tab w:val="left" w:pos="993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B45E48" w14:textId="77777777" w:rsidR="00EC7630" w:rsidRPr="00A46648" w:rsidRDefault="0040263E" w:rsidP="00A46648">
            <w:pPr>
              <w:tabs>
                <w:tab w:val="left" w:pos="851"/>
              </w:tabs>
              <w:spacing w:after="120"/>
              <w:ind w:firstLine="177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lastRenderedPageBreak/>
              <w:t>Духовно-</w:t>
            </w:r>
            <w:r w:rsidRPr="003D0C04">
              <w:rPr>
                <w:b/>
                <w:color w:val="auto"/>
                <w:sz w:val="24"/>
                <w:szCs w:val="25"/>
                <w:shd w:val="clear" w:color="auto" w:fill="E7E6E6" w:themeFill="background2"/>
              </w:rPr>
              <w:t>нравственное воспитание</w:t>
            </w:r>
          </w:p>
        </w:tc>
      </w:tr>
      <w:tr w:rsidR="00962233" w:rsidRPr="00D131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A46648" w:rsidRDefault="0040263E" w:rsidP="00A46648">
            <w:pPr>
              <w:widowControl/>
              <w:tabs>
                <w:tab w:val="left" w:pos="4"/>
                <w:tab w:val="left" w:pos="288"/>
                <w:tab w:val="left" w:pos="430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1325D" w14:textId="77777777" w:rsidR="00EC7630" w:rsidRPr="00A46648" w:rsidRDefault="0040263E" w:rsidP="00A46648">
            <w:pPr>
              <w:tabs>
                <w:tab w:val="left" w:pos="851"/>
              </w:tabs>
              <w:spacing w:after="120"/>
              <w:ind w:firstLine="177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t>Эстетическое воспитание</w:t>
            </w:r>
          </w:p>
        </w:tc>
      </w:tr>
      <w:tr w:rsidR="00962233" w:rsidRPr="00D131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A46648" w:rsidRDefault="0040263E" w:rsidP="00A46648">
            <w:pPr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A46648" w:rsidRDefault="0040263E" w:rsidP="00A46648">
            <w:pPr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A46648">
              <w:rPr>
                <w:color w:val="auto"/>
                <w:sz w:val="24"/>
                <w:szCs w:val="25"/>
              </w:rPr>
              <w:t>их</w:t>
            </w:r>
            <w:r w:rsidRPr="00A46648">
              <w:rPr>
                <w:color w:val="auto"/>
                <w:sz w:val="24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A46648" w:rsidRDefault="0040263E" w:rsidP="00A46648">
            <w:pPr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A46648" w:rsidRDefault="0040263E" w:rsidP="00A46648">
            <w:pPr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545EBCA" w14:textId="77777777" w:rsidR="00EC7630" w:rsidRPr="00A46648" w:rsidRDefault="0040263E" w:rsidP="00A46648">
            <w:pPr>
              <w:tabs>
                <w:tab w:val="left" w:pos="851"/>
              </w:tabs>
              <w:spacing w:after="120"/>
              <w:ind w:firstLine="177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A46648">
              <w:rPr>
                <w:color w:val="auto"/>
                <w:sz w:val="24"/>
                <w:szCs w:val="25"/>
              </w:rPr>
              <w:t>ую</w:t>
            </w:r>
            <w:r w:rsidRPr="00A46648">
              <w:rPr>
                <w:color w:val="auto"/>
                <w:sz w:val="24"/>
                <w:szCs w:val="25"/>
              </w:rPr>
              <w:t xml:space="preserve"> физическ</w:t>
            </w:r>
            <w:r w:rsidR="005B5510" w:rsidRPr="00A46648">
              <w:rPr>
                <w:color w:val="auto"/>
                <w:sz w:val="24"/>
                <w:szCs w:val="25"/>
              </w:rPr>
              <w:t>ую</w:t>
            </w:r>
            <w:r w:rsidRPr="00A46648">
              <w:rPr>
                <w:color w:val="auto"/>
                <w:sz w:val="24"/>
                <w:szCs w:val="25"/>
              </w:rPr>
              <w:t xml:space="preserve"> активность).</w:t>
            </w:r>
          </w:p>
          <w:p w14:paraId="5A634946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Проявляющий неп</w:t>
            </w:r>
            <w:r w:rsidR="00CD13D0" w:rsidRPr="00A46648">
              <w:rPr>
                <w:color w:val="auto"/>
                <w:sz w:val="24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A46648">
              <w:rPr>
                <w:color w:val="auto"/>
                <w:sz w:val="24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lastRenderedPageBreak/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9907B3" w14:textId="77777777" w:rsidR="00EC7630" w:rsidRPr="00A46648" w:rsidRDefault="0040263E" w:rsidP="00A46648">
            <w:pPr>
              <w:tabs>
                <w:tab w:val="left" w:pos="851"/>
              </w:tabs>
              <w:spacing w:after="120"/>
              <w:ind w:firstLine="177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lastRenderedPageBreak/>
              <w:t>Трудовое воспитание</w:t>
            </w:r>
          </w:p>
        </w:tc>
      </w:tr>
      <w:tr w:rsidR="00962233" w:rsidRPr="00D131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0275C64" w14:textId="77777777" w:rsidR="00EC7630" w:rsidRPr="00A46648" w:rsidRDefault="0040263E" w:rsidP="00A46648">
            <w:pPr>
              <w:tabs>
                <w:tab w:val="left" w:pos="851"/>
              </w:tabs>
              <w:spacing w:after="120"/>
              <w:ind w:firstLine="177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t>Экологическое воспитание</w:t>
            </w:r>
          </w:p>
        </w:tc>
      </w:tr>
      <w:tr w:rsidR="00962233" w:rsidRPr="00D131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D304EF" w14:textId="77777777" w:rsidR="00EC7630" w:rsidRPr="00A46648" w:rsidRDefault="0040263E" w:rsidP="00A46648">
            <w:pPr>
              <w:tabs>
                <w:tab w:val="left" w:pos="851"/>
              </w:tabs>
              <w:spacing w:after="120"/>
              <w:ind w:firstLine="177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t>Ценности научного познания</w:t>
            </w:r>
          </w:p>
        </w:tc>
      </w:tr>
      <w:tr w:rsidR="00962233" w:rsidRPr="00D131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Ориентированный в деятельности на научны</w:t>
            </w:r>
            <w:r w:rsidR="00C736AF" w:rsidRPr="00A46648">
              <w:rPr>
                <w:color w:val="auto"/>
                <w:sz w:val="24"/>
                <w:szCs w:val="25"/>
              </w:rPr>
              <w:t>е</w:t>
            </w:r>
            <w:r w:rsidRPr="00A46648">
              <w:rPr>
                <w:color w:val="auto"/>
                <w:sz w:val="24"/>
                <w:szCs w:val="25"/>
              </w:rPr>
              <w:t xml:space="preserve"> </w:t>
            </w:r>
            <w:r w:rsidR="00C736AF" w:rsidRPr="00A46648">
              <w:rPr>
                <w:color w:val="auto"/>
                <w:sz w:val="24"/>
                <w:szCs w:val="25"/>
              </w:rPr>
              <w:t xml:space="preserve">знания </w:t>
            </w:r>
            <w:r w:rsidRPr="00A46648">
              <w:rPr>
                <w:color w:val="auto"/>
                <w:sz w:val="24"/>
                <w:szCs w:val="25"/>
              </w:rPr>
              <w:t xml:space="preserve">о </w:t>
            </w:r>
            <w:r w:rsidR="00C736AF" w:rsidRPr="00A46648">
              <w:rPr>
                <w:color w:val="auto"/>
                <w:sz w:val="24"/>
                <w:szCs w:val="25"/>
              </w:rPr>
              <w:t>природе и обществе</w:t>
            </w:r>
            <w:r w:rsidRPr="00A46648">
              <w:rPr>
                <w:color w:val="auto"/>
                <w:sz w:val="24"/>
                <w:szCs w:val="25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177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 w:rsidP="002D6CC4">
      <w:pPr>
        <w:keepNext/>
        <w:keepLines/>
        <w:spacing w:line="276" w:lineRule="auto"/>
        <w:ind w:firstLine="709"/>
        <w:rPr>
          <w:b/>
          <w:color w:val="auto"/>
          <w:sz w:val="25"/>
          <w:szCs w:val="25"/>
        </w:rPr>
      </w:pPr>
    </w:p>
    <w:p w14:paraId="5AFF8303" w14:textId="77777777" w:rsidR="00EC7630" w:rsidRPr="00A46648" w:rsidRDefault="0040263E" w:rsidP="002D6CC4">
      <w:pPr>
        <w:keepNext/>
        <w:keepLines/>
        <w:spacing w:line="276" w:lineRule="auto"/>
        <w:ind w:firstLine="709"/>
        <w:rPr>
          <w:b/>
          <w:color w:val="auto"/>
          <w:sz w:val="28"/>
          <w:szCs w:val="25"/>
        </w:rPr>
      </w:pPr>
      <w:r w:rsidRPr="00A46648">
        <w:rPr>
          <w:b/>
          <w:color w:val="auto"/>
          <w:sz w:val="28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A46648" w:rsidRDefault="0040263E" w:rsidP="00A46648">
            <w:pPr>
              <w:tabs>
                <w:tab w:val="left" w:pos="851"/>
              </w:tabs>
              <w:spacing w:after="120"/>
              <w:ind w:firstLine="176"/>
              <w:jc w:val="center"/>
              <w:rPr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t>Целевые ориентиры</w:t>
            </w:r>
          </w:p>
        </w:tc>
      </w:tr>
      <w:tr w:rsidR="00962233" w:rsidRPr="00D1313A" w14:paraId="26FB9CD6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66EF6B" w14:textId="77777777" w:rsidR="00EC7630" w:rsidRPr="00A46648" w:rsidRDefault="0040263E" w:rsidP="00A46648">
            <w:pPr>
              <w:tabs>
                <w:tab w:val="left" w:pos="851"/>
              </w:tabs>
              <w:spacing w:after="120"/>
              <w:ind w:firstLine="176"/>
              <w:jc w:val="left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t>Гражданское воспитание</w:t>
            </w:r>
          </w:p>
        </w:tc>
      </w:tr>
      <w:tr w:rsidR="00962233" w:rsidRPr="00D1313A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A46648" w:rsidRDefault="0040263E" w:rsidP="00A46648">
            <w:pPr>
              <w:tabs>
                <w:tab w:val="left" w:pos="331"/>
                <w:tab w:val="left" w:pos="460"/>
                <w:tab w:val="left" w:pos="993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bookmarkStart w:id="9" w:name="_Hlk101094179"/>
            <w:r w:rsidRPr="00A46648">
              <w:rPr>
                <w:color w:val="auto"/>
                <w:sz w:val="24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A46648" w:rsidRDefault="0051439F" w:rsidP="00A46648">
            <w:pPr>
              <w:tabs>
                <w:tab w:val="left" w:pos="331"/>
                <w:tab w:val="left" w:pos="460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Сознающий своё</w:t>
            </w:r>
            <w:r w:rsidR="0040263E" w:rsidRPr="00A46648">
              <w:rPr>
                <w:color w:val="auto"/>
                <w:sz w:val="24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A46648" w:rsidRDefault="0040263E" w:rsidP="00A46648">
            <w:pPr>
              <w:tabs>
                <w:tab w:val="left" w:pos="331"/>
                <w:tab w:val="left" w:pos="460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A46648" w:rsidRDefault="0040263E" w:rsidP="00A46648">
            <w:pPr>
              <w:tabs>
                <w:tab w:val="left" w:pos="331"/>
                <w:tab w:val="left" w:pos="460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A46648" w:rsidRDefault="0040263E" w:rsidP="00A46648">
            <w:pPr>
              <w:tabs>
                <w:tab w:val="left" w:pos="331"/>
                <w:tab w:val="left" w:pos="460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A46648" w:rsidRDefault="0040263E" w:rsidP="00A46648">
            <w:pPr>
              <w:tabs>
                <w:tab w:val="left" w:pos="331"/>
                <w:tab w:val="left" w:pos="460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A46648">
              <w:rPr>
                <w:color w:val="auto"/>
                <w:sz w:val="24"/>
                <w:szCs w:val="25"/>
              </w:rPr>
              <w:t>ническом самоуправлении, волонтё</w:t>
            </w:r>
            <w:r w:rsidRPr="00A46648">
              <w:rPr>
                <w:color w:val="auto"/>
                <w:sz w:val="24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D1313A" w14:paraId="472EF0B5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759701" w14:textId="77777777" w:rsidR="00EC7630" w:rsidRPr="00A46648" w:rsidRDefault="0040263E" w:rsidP="00A46648">
            <w:pPr>
              <w:tabs>
                <w:tab w:val="left" w:pos="331"/>
                <w:tab w:val="left" w:pos="460"/>
                <w:tab w:val="left" w:pos="993"/>
              </w:tabs>
              <w:spacing w:after="120"/>
              <w:ind w:firstLine="176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t>Патриотическое воспитание</w:t>
            </w:r>
          </w:p>
        </w:tc>
      </w:tr>
      <w:tr w:rsidR="00962233" w:rsidRPr="00D1313A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A46648" w:rsidRDefault="0040263E" w:rsidP="00A46648">
            <w:pPr>
              <w:tabs>
                <w:tab w:val="left" w:pos="331"/>
                <w:tab w:val="left" w:pos="460"/>
                <w:tab w:val="left" w:pos="993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A46648" w:rsidRDefault="0040263E" w:rsidP="00A46648">
            <w:pPr>
              <w:tabs>
                <w:tab w:val="left" w:pos="331"/>
                <w:tab w:val="left" w:pos="460"/>
                <w:tab w:val="left" w:pos="993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A46648" w:rsidRDefault="0040263E" w:rsidP="00A46648">
            <w:pPr>
              <w:tabs>
                <w:tab w:val="left" w:pos="331"/>
                <w:tab w:val="left" w:pos="460"/>
                <w:tab w:val="left" w:pos="993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A46648" w:rsidRDefault="0040263E" w:rsidP="00A46648">
            <w:pPr>
              <w:tabs>
                <w:tab w:val="left" w:pos="331"/>
                <w:tab w:val="left" w:pos="460"/>
                <w:tab w:val="left" w:pos="993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9F84A0" w14:textId="77777777" w:rsidR="00EC7630" w:rsidRPr="00A46648" w:rsidRDefault="0040263E" w:rsidP="00A46648">
            <w:pPr>
              <w:tabs>
                <w:tab w:val="left" w:pos="331"/>
                <w:tab w:val="left" w:pos="460"/>
                <w:tab w:val="left" w:pos="993"/>
              </w:tabs>
              <w:spacing w:after="120"/>
              <w:ind w:firstLine="176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A46648">
              <w:rPr>
                <w:color w:val="auto"/>
                <w:sz w:val="24"/>
                <w:szCs w:val="25"/>
              </w:rPr>
              <w:t>конфессионального</w:t>
            </w:r>
            <w:r w:rsidRPr="00A46648">
              <w:rPr>
                <w:color w:val="auto"/>
                <w:sz w:val="24"/>
                <w:szCs w:val="25"/>
              </w:rPr>
              <w:t xml:space="preserve"> самоопределения.</w:t>
            </w:r>
          </w:p>
          <w:p w14:paraId="02D46220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</w:t>
            </w:r>
            <w:r w:rsidRPr="00A46648">
              <w:rPr>
                <w:color w:val="auto"/>
                <w:sz w:val="24"/>
                <w:szCs w:val="25"/>
              </w:rPr>
              <w:lastRenderedPageBreak/>
              <w:t>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Понимающий и деятельно выражающий ценность межнационального</w:t>
            </w:r>
            <w:r w:rsidR="00C26A4D" w:rsidRPr="00A46648">
              <w:rPr>
                <w:color w:val="auto"/>
                <w:sz w:val="24"/>
                <w:szCs w:val="25"/>
              </w:rPr>
              <w:t>,</w:t>
            </w:r>
            <w:r w:rsidRPr="00A46648">
              <w:rPr>
                <w:color w:val="auto"/>
                <w:sz w:val="24"/>
                <w:szCs w:val="25"/>
              </w:rPr>
              <w:t xml:space="preserve"> </w:t>
            </w:r>
            <w:r w:rsidR="00C26A4D" w:rsidRPr="00A46648">
              <w:rPr>
                <w:color w:val="auto"/>
                <w:sz w:val="24"/>
                <w:szCs w:val="25"/>
              </w:rPr>
              <w:t xml:space="preserve">межрелигиозного </w:t>
            </w:r>
            <w:r w:rsidRPr="00A46648">
              <w:rPr>
                <w:color w:val="auto"/>
                <w:sz w:val="24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A46648">
              <w:rPr>
                <w:color w:val="auto"/>
                <w:sz w:val="24"/>
                <w:szCs w:val="25"/>
              </w:rPr>
              <w:t xml:space="preserve">отношения к религии и </w:t>
            </w:r>
            <w:r w:rsidRPr="00A46648">
              <w:rPr>
                <w:color w:val="auto"/>
                <w:sz w:val="24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A46648" w:rsidRDefault="00F5013F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A46648" w:rsidRDefault="0040263E" w:rsidP="00A46648">
            <w:pPr>
              <w:tabs>
                <w:tab w:val="left" w:pos="331"/>
                <w:tab w:val="left" w:pos="460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959DD1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176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A46648">
              <w:rPr>
                <w:color w:val="auto"/>
                <w:sz w:val="24"/>
                <w:szCs w:val="25"/>
              </w:rPr>
              <w:t>в современном обществе, значения</w:t>
            </w:r>
            <w:r w:rsidRPr="00A46648">
              <w:rPr>
                <w:color w:val="auto"/>
                <w:sz w:val="24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176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C927002" w14:textId="77777777" w:rsidR="00EC7630" w:rsidRPr="00A46648" w:rsidRDefault="0040263E" w:rsidP="00A46648">
            <w:pPr>
              <w:tabs>
                <w:tab w:val="left" w:pos="851"/>
              </w:tabs>
              <w:spacing w:after="120"/>
              <w:ind w:firstLine="319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A46648">
              <w:rPr>
                <w:color w:val="auto"/>
                <w:sz w:val="24"/>
                <w:szCs w:val="25"/>
              </w:rPr>
              <w:t xml:space="preserve">и отдыха, </w:t>
            </w:r>
            <w:r w:rsidR="00015015" w:rsidRPr="00A46648">
              <w:rPr>
                <w:color w:val="auto"/>
                <w:sz w:val="24"/>
                <w:szCs w:val="25"/>
              </w:rPr>
              <w:t>регулярн</w:t>
            </w:r>
            <w:r w:rsidR="005B5510" w:rsidRPr="00A46648">
              <w:rPr>
                <w:color w:val="auto"/>
                <w:sz w:val="24"/>
                <w:szCs w:val="25"/>
              </w:rPr>
              <w:t>ую</w:t>
            </w:r>
            <w:r w:rsidR="00015015" w:rsidRPr="00A46648">
              <w:rPr>
                <w:color w:val="auto"/>
                <w:sz w:val="24"/>
                <w:szCs w:val="25"/>
              </w:rPr>
              <w:t xml:space="preserve"> </w:t>
            </w:r>
            <w:r w:rsidR="007E4791" w:rsidRPr="00A46648">
              <w:rPr>
                <w:color w:val="auto"/>
                <w:sz w:val="24"/>
                <w:szCs w:val="25"/>
              </w:rPr>
              <w:t>физическ</w:t>
            </w:r>
            <w:r w:rsidR="005B5510" w:rsidRPr="00A46648">
              <w:rPr>
                <w:color w:val="auto"/>
                <w:sz w:val="24"/>
                <w:szCs w:val="25"/>
              </w:rPr>
              <w:t>ую</w:t>
            </w:r>
            <w:r w:rsidR="007E4791" w:rsidRPr="00A46648">
              <w:rPr>
                <w:color w:val="auto"/>
                <w:sz w:val="24"/>
                <w:szCs w:val="25"/>
              </w:rPr>
              <w:t xml:space="preserve"> </w:t>
            </w:r>
            <w:r w:rsidRPr="00A46648">
              <w:rPr>
                <w:color w:val="auto"/>
                <w:sz w:val="24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A46648" w:rsidRDefault="0040263E" w:rsidP="00A46648">
            <w:pPr>
              <w:widowControl/>
              <w:tabs>
                <w:tab w:val="left" w:pos="318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Проявляющий сознательное и обоснованное неп</w:t>
            </w:r>
            <w:r w:rsidR="007E4791" w:rsidRPr="00A46648">
              <w:rPr>
                <w:color w:val="auto"/>
                <w:sz w:val="24"/>
                <w:szCs w:val="25"/>
              </w:rPr>
              <w:t>риятие вредных привычек (курения, употребления</w:t>
            </w:r>
            <w:r w:rsidRPr="00A46648">
              <w:rPr>
                <w:color w:val="auto"/>
                <w:sz w:val="24"/>
                <w:szCs w:val="25"/>
              </w:rPr>
              <w:t xml:space="preserve"> алкоголя, наркотиков, </w:t>
            </w:r>
            <w:r w:rsidR="007E4791" w:rsidRPr="00A46648">
              <w:rPr>
                <w:color w:val="auto"/>
                <w:sz w:val="24"/>
                <w:szCs w:val="25"/>
              </w:rPr>
              <w:t>любых форм</w:t>
            </w:r>
            <w:r w:rsidRPr="00A46648">
              <w:rPr>
                <w:color w:val="auto"/>
                <w:sz w:val="24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</w:t>
            </w:r>
            <w:r w:rsidRPr="00A46648">
              <w:rPr>
                <w:color w:val="auto"/>
                <w:sz w:val="24"/>
                <w:szCs w:val="25"/>
              </w:rPr>
              <w:lastRenderedPageBreak/>
      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B72469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lastRenderedPageBreak/>
              <w:t>Трудовое</w:t>
            </w:r>
            <w:r w:rsidRPr="00A46648">
              <w:rPr>
                <w:color w:val="auto"/>
                <w:sz w:val="24"/>
                <w:szCs w:val="25"/>
              </w:rPr>
              <w:t xml:space="preserve"> </w:t>
            </w:r>
            <w:r w:rsidRPr="00A46648">
              <w:rPr>
                <w:b/>
                <w:color w:val="auto"/>
                <w:sz w:val="24"/>
                <w:szCs w:val="25"/>
              </w:rPr>
              <w:t>воспитание</w:t>
            </w:r>
          </w:p>
        </w:tc>
      </w:tr>
      <w:tr w:rsidR="00962233" w:rsidRPr="00D1313A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A46648">
              <w:rPr>
                <w:color w:val="auto"/>
                <w:sz w:val="24"/>
                <w:szCs w:val="25"/>
              </w:rPr>
              <w:t>самозанятости</w:t>
            </w:r>
            <w:proofErr w:type="spellEnd"/>
            <w:r w:rsidRPr="00A46648">
              <w:rPr>
                <w:color w:val="auto"/>
                <w:sz w:val="24"/>
                <w:szCs w:val="25"/>
              </w:rPr>
              <w:t xml:space="preserve"> или наёмного труда.</w:t>
            </w:r>
          </w:p>
          <w:p w14:paraId="7B021395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Выражающий осознанную готовность</w:t>
            </w:r>
            <w:r w:rsidR="007E4791" w:rsidRPr="00A46648">
              <w:rPr>
                <w:color w:val="auto"/>
                <w:sz w:val="24"/>
                <w:szCs w:val="25"/>
              </w:rPr>
              <w:t xml:space="preserve"> к получению</w:t>
            </w:r>
            <w:r w:rsidRPr="00A46648">
              <w:rPr>
                <w:color w:val="auto"/>
                <w:sz w:val="24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A46648" w:rsidRDefault="0040263E" w:rsidP="00A46648">
            <w:pPr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14:paraId="43FB53F2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D0AFF6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t>Экологическое</w:t>
            </w:r>
            <w:r w:rsidRPr="00A46648">
              <w:rPr>
                <w:color w:val="auto"/>
                <w:sz w:val="24"/>
                <w:szCs w:val="25"/>
              </w:rPr>
              <w:t xml:space="preserve"> </w:t>
            </w:r>
            <w:r w:rsidRPr="00A46648">
              <w:rPr>
                <w:b/>
                <w:color w:val="auto"/>
                <w:sz w:val="24"/>
                <w:szCs w:val="25"/>
              </w:rPr>
              <w:t>воспитание</w:t>
            </w:r>
          </w:p>
        </w:tc>
      </w:tr>
      <w:tr w:rsidR="00962233" w:rsidRPr="00D1313A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strike/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 xml:space="preserve">Демонстрирующий в поведении </w:t>
            </w:r>
            <w:proofErr w:type="spellStart"/>
            <w:r w:rsidRPr="00A46648">
              <w:rPr>
                <w:color w:val="auto"/>
                <w:sz w:val="24"/>
                <w:szCs w:val="25"/>
              </w:rPr>
              <w:t>сформированность</w:t>
            </w:r>
            <w:proofErr w:type="spellEnd"/>
            <w:r w:rsidRPr="00A46648">
              <w:rPr>
                <w:color w:val="auto"/>
                <w:sz w:val="24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A46648">
              <w:rPr>
                <w:color w:val="auto"/>
                <w:sz w:val="24"/>
                <w:szCs w:val="25"/>
              </w:rPr>
              <w:t>ь за действия в природной среде.</w:t>
            </w:r>
            <w:r w:rsidRPr="00A46648">
              <w:rPr>
                <w:color w:val="auto"/>
                <w:sz w:val="24"/>
                <w:szCs w:val="25"/>
              </w:rPr>
              <w:t xml:space="preserve"> </w:t>
            </w:r>
          </w:p>
          <w:p w14:paraId="2237B747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 w:rsidTr="003D0C0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BAEB80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b/>
                <w:color w:val="auto"/>
                <w:sz w:val="24"/>
                <w:szCs w:val="25"/>
              </w:rPr>
            </w:pPr>
            <w:r w:rsidRPr="00A46648">
              <w:rPr>
                <w:b/>
                <w:color w:val="auto"/>
                <w:sz w:val="24"/>
                <w:szCs w:val="25"/>
              </w:rPr>
              <w:t>Ценности научного познания</w:t>
            </w:r>
          </w:p>
        </w:tc>
      </w:tr>
      <w:tr w:rsidR="00962233" w:rsidRPr="00D1313A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A46648" w:rsidRDefault="0040263E" w:rsidP="00A46648">
            <w:pPr>
              <w:widowControl/>
              <w:tabs>
                <w:tab w:val="left" w:pos="331"/>
                <w:tab w:val="left" w:pos="460"/>
              </w:tabs>
              <w:spacing w:after="120"/>
              <w:ind w:firstLine="319"/>
              <w:rPr>
                <w:color w:val="auto"/>
                <w:sz w:val="24"/>
                <w:szCs w:val="25"/>
              </w:rPr>
            </w:pPr>
            <w:r w:rsidRPr="00A46648">
              <w:rPr>
                <w:color w:val="auto"/>
                <w:sz w:val="24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 w:rsidP="002D6CC4">
      <w:pPr>
        <w:pStyle w:val="1"/>
        <w:pageBreakBefore/>
        <w:spacing w:before="0" w:line="276" w:lineRule="auto"/>
        <w:rPr>
          <w:rFonts w:ascii="Times New Roman" w:hAnsi="Times New Roman"/>
          <w:b/>
          <w:color w:val="auto"/>
          <w:sz w:val="28"/>
        </w:rPr>
      </w:pPr>
      <w:bookmarkStart w:id="10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  <w:bookmarkEnd w:id="10"/>
    </w:p>
    <w:p w14:paraId="1C93413B" w14:textId="77777777" w:rsidR="00EC7630" w:rsidRPr="00D1313A" w:rsidRDefault="00EC7630" w:rsidP="002D6CC4">
      <w:pPr>
        <w:spacing w:line="276" w:lineRule="auto"/>
        <w:rPr>
          <w:color w:val="auto"/>
        </w:rPr>
      </w:pPr>
    </w:p>
    <w:p w14:paraId="583A462E" w14:textId="4BD15EAE" w:rsidR="00EC7630" w:rsidRDefault="0040263E" w:rsidP="002D6CC4">
      <w:pPr>
        <w:pStyle w:val="1"/>
        <w:spacing w:before="0" w:line="276" w:lineRule="auto"/>
        <w:rPr>
          <w:rFonts w:ascii="Times New Roman" w:hAnsi="Times New Roman"/>
          <w:b/>
          <w:color w:val="auto"/>
          <w:sz w:val="28"/>
        </w:rPr>
      </w:pPr>
      <w:bookmarkStart w:id="11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11"/>
    </w:p>
    <w:p w14:paraId="7BB0F670" w14:textId="6271C158" w:rsidR="009E3779" w:rsidRDefault="009E3779" w:rsidP="002D6CC4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color w:val="auto"/>
          <w:sz w:val="28"/>
        </w:rPr>
      </w:pPr>
      <w:bookmarkStart w:id="12" w:name="_Hlk103786013"/>
      <w:r>
        <w:rPr>
          <w:rFonts w:ascii="Times New Roman" w:hAnsi="Times New Roman"/>
          <w:color w:val="auto"/>
          <w:sz w:val="28"/>
        </w:rPr>
        <w:t xml:space="preserve">Автономная некоммерческая </w:t>
      </w:r>
      <w:r w:rsidR="0054494A">
        <w:rPr>
          <w:rFonts w:ascii="Times New Roman" w:hAnsi="Times New Roman"/>
          <w:color w:val="auto"/>
          <w:sz w:val="28"/>
        </w:rPr>
        <w:t xml:space="preserve">образовательная </w:t>
      </w:r>
      <w:r>
        <w:rPr>
          <w:rFonts w:ascii="Times New Roman" w:hAnsi="Times New Roman"/>
          <w:color w:val="auto"/>
          <w:sz w:val="28"/>
        </w:rPr>
        <w:t>организация</w:t>
      </w:r>
      <w:r w:rsidR="0054494A">
        <w:rPr>
          <w:rFonts w:ascii="Times New Roman" w:hAnsi="Times New Roman"/>
          <w:color w:val="auto"/>
          <w:sz w:val="28"/>
        </w:rPr>
        <w:t xml:space="preserve"> «Гимназия имени Бориса Пастернака» – частная </w:t>
      </w:r>
      <w:r w:rsidR="00C53CD9">
        <w:rPr>
          <w:rFonts w:ascii="Times New Roman" w:hAnsi="Times New Roman"/>
          <w:color w:val="auto"/>
          <w:sz w:val="28"/>
        </w:rPr>
        <w:t>школа в</w:t>
      </w:r>
      <w:r w:rsidR="0054494A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="0054494A">
        <w:rPr>
          <w:rFonts w:ascii="Times New Roman" w:hAnsi="Times New Roman"/>
          <w:color w:val="auto"/>
          <w:sz w:val="28"/>
        </w:rPr>
        <w:t>Истринском</w:t>
      </w:r>
      <w:proofErr w:type="spellEnd"/>
      <w:r w:rsidR="0054494A">
        <w:rPr>
          <w:rFonts w:ascii="Times New Roman" w:hAnsi="Times New Roman"/>
          <w:color w:val="auto"/>
          <w:sz w:val="28"/>
        </w:rPr>
        <w:t xml:space="preserve"> районе, расположенная в зелёной лесопарковой зоне </w:t>
      </w:r>
      <w:r w:rsidR="00BE1013">
        <w:rPr>
          <w:rFonts w:ascii="Times New Roman" w:hAnsi="Times New Roman"/>
          <w:color w:val="auto"/>
          <w:sz w:val="28"/>
        </w:rPr>
        <w:t>на территории загородного отеля</w:t>
      </w:r>
      <w:r w:rsidR="0054494A">
        <w:rPr>
          <w:rFonts w:ascii="Times New Roman" w:hAnsi="Times New Roman"/>
          <w:color w:val="auto"/>
          <w:sz w:val="28"/>
        </w:rPr>
        <w:t xml:space="preserve"> «Нью Рига </w:t>
      </w:r>
      <w:proofErr w:type="spellStart"/>
      <w:r w:rsidR="0054494A">
        <w:rPr>
          <w:rFonts w:ascii="Times New Roman" w:hAnsi="Times New Roman"/>
          <w:color w:val="auto"/>
          <w:sz w:val="28"/>
        </w:rPr>
        <w:t>Рез</w:t>
      </w:r>
      <w:r w:rsidR="00BE1013">
        <w:rPr>
          <w:rFonts w:ascii="Times New Roman" w:hAnsi="Times New Roman"/>
          <w:color w:val="auto"/>
          <w:sz w:val="28"/>
        </w:rPr>
        <w:t>орт</w:t>
      </w:r>
      <w:proofErr w:type="spellEnd"/>
      <w:r w:rsidR="00BE1013">
        <w:rPr>
          <w:rFonts w:ascii="Times New Roman" w:hAnsi="Times New Roman"/>
          <w:color w:val="auto"/>
          <w:sz w:val="28"/>
        </w:rPr>
        <w:t>»</w:t>
      </w:r>
      <w:r w:rsidR="0054494A">
        <w:rPr>
          <w:rFonts w:ascii="Times New Roman" w:hAnsi="Times New Roman"/>
          <w:color w:val="auto"/>
          <w:sz w:val="28"/>
        </w:rPr>
        <w:t>.</w:t>
      </w:r>
      <w:r w:rsidR="001F7E91">
        <w:rPr>
          <w:rFonts w:ascii="Times New Roman" w:hAnsi="Times New Roman"/>
          <w:color w:val="auto"/>
          <w:sz w:val="28"/>
        </w:rPr>
        <w:t xml:space="preserve"> </w:t>
      </w:r>
      <w:r w:rsidR="00160F94">
        <w:rPr>
          <w:rFonts w:ascii="Times New Roman" w:hAnsi="Times New Roman"/>
          <w:color w:val="auto"/>
          <w:sz w:val="28"/>
        </w:rPr>
        <w:t>М</w:t>
      </w:r>
      <w:r w:rsidR="004258B8">
        <w:rPr>
          <w:rFonts w:ascii="Times New Roman" w:hAnsi="Times New Roman"/>
          <w:color w:val="auto"/>
          <w:sz w:val="28"/>
        </w:rPr>
        <w:t>естонахождение</w:t>
      </w:r>
      <w:r w:rsidR="00160F94">
        <w:rPr>
          <w:rFonts w:ascii="Times New Roman" w:hAnsi="Times New Roman"/>
          <w:color w:val="auto"/>
          <w:sz w:val="28"/>
        </w:rPr>
        <w:t xml:space="preserve"> Гимназии в экологически чистой, благоустроенной охраняемой загородной зоне</w:t>
      </w:r>
      <w:r w:rsidR="004258B8">
        <w:rPr>
          <w:rFonts w:ascii="Times New Roman" w:hAnsi="Times New Roman"/>
          <w:color w:val="auto"/>
          <w:sz w:val="28"/>
        </w:rPr>
        <w:t xml:space="preserve"> способствует реализации </w:t>
      </w:r>
      <w:proofErr w:type="spellStart"/>
      <w:r w:rsidR="004258B8">
        <w:rPr>
          <w:rFonts w:ascii="Times New Roman" w:hAnsi="Times New Roman"/>
          <w:color w:val="auto"/>
          <w:sz w:val="28"/>
        </w:rPr>
        <w:t>здоровьесберегающих</w:t>
      </w:r>
      <w:proofErr w:type="spellEnd"/>
      <w:r w:rsidR="004258B8">
        <w:rPr>
          <w:rFonts w:ascii="Times New Roman" w:hAnsi="Times New Roman"/>
          <w:color w:val="auto"/>
          <w:sz w:val="28"/>
        </w:rPr>
        <w:t xml:space="preserve"> программ, а также высокому уровню безопасности обучающихся.</w:t>
      </w:r>
    </w:p>
    <w:p w14:paraId="346114B8" w14:textId="092AF446" w:rsidR="009C00C0" w:rsidRDefault="009C00C0" w:rsidP="002D6CC4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Гимназия расположена вблизи города И</w:t>
      </w:r>
      <w:r w:rsidR="00BF415A">
        <w:rPr>
          <w:rFonts w:ascii="Times New Roman" w:hAnsi="Times New Roman"/>
          <w:color w:val="auto"/>
          <w:sz w:val="28"/>
        </w:rPr>
        <w:t>стра</w:t>
      </w:r>
      <w:r>
        <w:rPr>
          <w:rFonts w:ascii="Times New Roman" w:hAnsi="Times New Roman"/>
          <w:color w:val="auto"/>
          <w:sz w:val="28"/>
        </w:rPr>
        <w:t xml:space="preserve"> – центра крупного городского округа, где </w:t>
      </w:r>
      <w:r w:rsidR="006F610F">
        <w:rPr>
          <w:rFonts w:ascii="Times New Roman" w:hAnsi="Times New Roman"/>
          <w:color w:val="auto"/>
          <w:sz w:val="28"/>
        </w:rPr>
        <w:t>находится</w:t>
      </w:r>
      <w:r>
        <w:rPr>
          <w:rFonts w:ascii="Times New Roman" w:hAnsi="Times New Roman"/>
          <w:color w:val="auto"/>
          <w:sz w:val="28"/>
        </w:rPr>
        <w:t xml:space="preserve"> множество памятников </w:t>
      </w:r>
      <w:r w:rsidR="00BF415A">
        <w:rPr>
          <w:rFonts w:ascii="Times New Roman" w:hAnsi="Times New Roman"/>
          <w:color w:val="auto"/>
          <w:sz w:val="28"/>
        </w:rPr>
        <w:t xml:space="preserve">истории и </w:t>
      </w:r>
      <w:r>
        <w:rPr>
          <w:rFonts w:ascii="Times New Roman" w:hAnsi="Times New Roman"/>
          <w:color w:val="auto"/>
          <w:sz w:val="28"/>
        </w:rPr>
        <w:t xml:space="preserve">культуры </w:t>
      </w:r>
      <w:r w:rsidR="004B4C98">
        <w:rPr>
          <w:rFonts w:ascii="Times New Roman" w:hAnsi="Times New Roman"/>
          <w:color w:val="auto"/>
          <w:sz w:val="28"/>
        </w:rPr>
        <w:t>и природоохранных зон. Ознакомление с</w:t>
      </w:r>
      <w:r w:rsidR="004258B8">
        <w:rPr>
          <w:rFonts w:ascii="Times New Roman" w:hAnsi="Times New Roman"/>
          <w:color w:val="auto"/>
          <w:sz w:val="28"/>
        </w:rPr>
        <w:t xml:space="preserve"> культурно-исторически</w:t>
      </w:r>
      <w:r w:rsidR="004B4C98">
        <w:rPr>
          <w:rFonts w:ascii="Times New Roman" w:hAnsi="Times New Roman"/>
          <w:color w:val="auto"/>
          <w:sz w:val="28"/>
        </w:rPr>
        <w:t>ми объектами</w:t>
      </w:r>
      <w:r w:rsidR="004258B8">
        <w:rPr>
          <w:rFonts w:ascii="Times New Roman" w:hAnsi="Times New Roman"/>
          <w:color w:val="auto"/>
          <w:sz w:val="28"/>
        </w:rPr>
        <w:t xml:space="preserve"> городского округа входит в воспитательную программу Гимназии.</w:t>
      </w:r>
      <w:r>
        <w:rPr>
          <w:rFonts w:ascii="Times New Roman" w:hAnsi="Times New Roman"/>
          <w:color w:val="auto"/>
          <w:sz w:val="28"/>
        </w:rPr>
        <w:t xml:space="preserve"> </w:t>
      </w:r>
    </w:p>
    <w:p w14:paraId="50DC611D" w14:textId="5CB27D13" w:rsidR="00362246" w:rsidRDefault="00323752" w:rsidP="002D6CC4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Гимназия была основана в 2019 году, тогда же было</w:t>
      </w:r>
      <w:r w:rsidR="00BE7A85" w:rsidRPr="00BE7A85">
        <w:rPr>
          <w:rFonts w:ascii="Times New Roman" w:hAnsi="Times New Roman"/>
          <w:color w:val="auto"/>
          <w:sz w:val="28"/>
        </w:rPr>
        <w:t xml:space="preserve"> получено официальное согласие </w:t>
      </w:r>
      <w:r>
        <w:rPr>
          <w:rFonts w:ascii="Times New Roman" w:hAnsi="Times New Roman"/>
          <w:color w:val="auto"/>
          <w:sz w:val="28"/>
        </w:rPr>
        <w:t>жены старшего сына Бориса Леонидовича Пастернака, исследователя</w:t>
      </w:r>
      <w:r w:rsidRPr="00323752">
        <w:rPr>
          <w:rFonts w:ascii="Times New Roman" w:hAnsi="Times New Roman"/>
          <w:color w:val="auto"/>
          <w:sz w:val="28"/>
        </w:rPr>
        <w:t xml:space="preserve"> творчества </w:t>
      </w:r>
      <w:r>
        <w:rPr>
          <w:rFonts w:ascii="Times New Roman" w:hAnsi="Times New Roman"/>
          <w:color w:val="auto"/>
          <w:sz w:val="28"/>
        </w:rPr>
        <w:t>поэта и</w:t>
      </w:r>
      <w:r w:rsidRPr="00323752">
        <w:rPr>
          <w:rFonts w:ascii="Times New Roman" w:hAnsi="Times New Roman"/>
          <w:color w:val="auto"/>
          <w:sz w:val="28"/>
        </w:rPr>
        <w:t xml:space="preserve"> хранител</w:t>
      </w:r>
      <w:r>
        <w:rPr>
          <w:rFonts w:ascii="Times New Roman" w:hAnsi="Times New Roman"/>
          <w:color w:val="auto"/>
          <w:sz w:val="28"/>
        </w:rPr>
        <w:t>я его Дома-музея</w:t>
      </w:r>
      <w:r w:rsidRPr="00323752">
        <w:rPr>
          <w:rFonts w:ascii="Times New Roman" w:hAnsi="Times New Roman"/>
          <w:color w:val="auto"/>
          <w:sz w:val="28"/>
        </w:rPr>
        <w:t xml:space="preserve"> доктор</w:t>
      </w:r>
      <w:r>
        <w:rPr>
          <w:rFonts w:ascii="Times New Roman" w:hAnsi="Times New Roman"/>
          <w:color w:val="auto"/>
          <w:sz w:val="28"/>
        </w:rPr>
        <w:t>а</w:t>
      </w:r>
      <w:r w:rsidRPr="00323752">
        <w:rPr>
          <w:rFonts w:ascii="Times New Roman" w:hAnsi="Times New Roman"/>
          <w:color w:val="auto"/>
          <w:sz w:val="28"/>
        </w:rPr>
        <w:t xml:space="preserve"> филологических наук</w:t>
      </w:r>
      <w:r>
        <w:rPr>
          <w:rFonts w:ascii="Times New Roman" w:hAnsi="Times New Roman"/>
          <w:color w:val="auto"/>
          <w:sz w:val="28"/>
        </w:rPr>
        <w:t xml:space="preserve"> </w:t>
      </w:r>
      <w:r w:rsidR="00BE7A85" w:rsidRPr="00BE7A85">
        <w:rPr>
          <w:rFonts w:ascii="Times New Roman" w:hAnsi="Times New Roman"/>
          <w:color w:val="auto"/>
          <w:sz w:val="28"/>
        </w:rPr>
        <w:t xml:space="preserve">Елены Владимировны Пастернак </w:t>
      </w:r>
      <w:r w:rsidRPr="00BE7A85">
        <w:rPr>
          <w:rFonts w:ascii="Times New Roman" w:hAnsi="Times New Roman"/>
          <w:color w:val="auto"/>
          <w:sz w:val="28"/>
        </w:rPr>
        <w:t>на безвозмездное</w:t>
      </w:r>
      <w:r w:rsidR="00BE7A85" w:rsidRPr="00BE7A85">
        <w:rPr>
          <w:rFonts w:ascii="Times New Roman" w:hAnsi="Times New Roman"/>
          <w:color w:val="auto"/>
          <w:sz w:val="28"/>
        </w:rPr>
        <w:t xml:space="preserve"> и бессрочное использование имени Бориса Пастернака в названии Гимназии.</w:t>
      </w:r>
      <w:r w:rsidR="002D6CC4">
        <w:rPr>
          <w:rFonts w:ascii="Times New Roman" w:hAnsi="Times New Roman"/>
          <w:color w:val="auto"/>
          <w:sz w:val="28"/>
        </w:rPr>
        <w:t xml:space="preserve"> Гимназия поддерживает дружественные связи с потомками Бориса Леонидовича. В Гимназии традиционно отмечаются памятные даты, связанные с судьбой Пастернака, ежегодно проводятся «</w:t>
      </w:r>
      <w:proofErr w:type="spellStart"/>
      <w:r w:rsidR="002D6CC4">
        <w:rPr>
          <w:rFonts w:ascii="Times New Roman" w:hAnsi="Times New Roman"/>
          <w:color w:val="auto"/>
          <w:sz w:val="28"/>
        </w:rPr>
        <w:t>Пастернаковские</w:t>
      </w:r>
      <w:proofErr w:type="spellEnd"/>
      <w:r w:rsidR="002D6CC4">
        <w:rPr>
          <w:rFonts w:ascii="Times New Roman" w:hAnsi="Times New Roman"/>
          <w:color w:val="auto"/>
          <w:sz w:val="28"/>
        </w:rPr>
        <w:t xml:space="preserve"> чтения», освещающие его жизненный путь и творческое наследие.</w:t>
      </w:r>
    </w:p>
    <w:p w14:paraId="229FD84D" w14:textId="645F732B" w:rsidR="009C2EB0" w:rsidRDefault="001F7E91" w:rsidP="002D6CC4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Контингент обучающихся </w:t>
      </w:r>
      <w:r w:rsidR="009C79E0">
        <w:rPr>
          <w:rFonts w:ascii="Times New Roman" w:hAnsi="Times New Roman"/>
          <w:color w:val="auto"/>
          <w:sz w:val="28"/>
        </w:rPr>
        <w:t xml:space="preserve">Гимназии </w:t>
      </w:r>
      <w:r>
        <w:rPr>
          <w:rFonts w:ascii="Times New Roman" w:hAnsi="Times New Roman"/>
          <w:color w:val="auto"/>
          <w:sz w:val="28"/>
        </w:rPr>
        <w:t xml:space="preserve">и их родителей (законных представителей) в основном формируется из жильцов коттеджных посёлков. Преимущественно это семьи работников </w:t>
      </w:r>
      <w:r>
        <w:rPr>
          <w:rFonts w:ascii="Times New Roman" w:hAnsi="Times New Roman"/>
          <w:color w:val="auto"/>
          <w:sz w:val="28"/>
          <w:lang w:val="en-US"/>
        </w:rPr>
        <w:t>IT</w:t>
      </w:r>
      <w:r w:rsidRPr="001F7E91">
        <w:rPr>
          <w:rFonts w:ascii="Times New Roman" w:hAnsi="Times New Roman"/>
          <w:color w:val="auto"/>
          <w:sz w:val="28"/>
        </w:rPr>
        <w:t>-</w:t>
      </w:r>
      <w:r>
        <w:rPr>
          <w:rFonts w:ascii="Times New Roman" w:hAnsi="Times New Roman"/>
          <w:color w:val="auto"/>
          <w:sz w:val="28"/>
        </w:rPr>
        <w:t>индустрии, частных пр</w:t>
      </w:r>
      <w:r w:rsidR="00B61412">
        <w:rPr>
          <w:rFonts w:ascii="Times New Roman" w:hAnsi="Times New Roman"/>
          <w:color w:val="auto"/>
          <w:sz w:val="28"/>
        </w:rPr>
        <w:t>едпринимателей. Э</w:t>
      </w:r>
      <w:r>
        <w:rPr>
          <w:rFonts w:ascii="Times New Roman" w:hAnsi="Times New Roman"/>
          <w:color w:val="auto"/>
          <w:sz w:val="28"/>
        </w:rPr>
        <w:t>то благополучные</w:t>
      </w:r>
      <w:r w:rsidR="00B61412">
        <w:rPr>
          <w:rFonts w:ascii="Times New Roman" w:hAnsi="Times New Roman"/>
          <w:color w:val="auto"/>
          <w:sz w:val="28"/>
        </w:rPr>
        <w:t>, большей частью –</w:t>
      </w:r>
      <w:r>
        <w:rPr>
          <w:rFonts w:ascii="Times New Roman" w:hAnsi="Times New Roman"/>
          <w:color w:val="auto"/>
          <w:sz w:val="28"/>
        </w:rPr>
        <w:t xml:space="preserve"> полные, часто – многодетные</w:t>
      </w:r>
      <w:r w:rsidR="00B61412">
        <w:rPr>
          <w:rFonts w:ascii="Times New Roman" w:hAnsi="Times New Roman"/>
          <w:color w:val="auto"/>
          <w:sz w:val="28"/>
        </w:rPr>
        <w:t xml:space="preserve"> семьи</w:t>
      </w:r>
      <w:r>
        <w:rPr>
          <w:rFonts w:ascii="Times New Roman" w:hAnsi="Times New Roman"/>
          <w:color w:val="auto"/>
          <w:sz w:val="28"/>
        </w:rPr>
        <w:t>. Состав обучающихся школы достаточно однороден по социальному и национальному статусу.</w:t>
      </w:r>
      <w:r w:rsidR="00BE1013">
        <w:rPr>
          <w:rFonts w:ascii="Times New Roman" w:hAnsi="Times New Roman"/>
          <w:color w:val="auto"/>
          <w:sz w:val="28"/>
        </w:rPr>
        <w:t xml:space="preserve"> </w:t>
      </w:r>
    </w:p>
    <w:p w14:paraId="366E97F6" w14:textId="0974C135" w:rsidR="00B61412" w:rsidRDefault="009C2EB0" w:rsidP="009C2EB0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color w:val="auto"/>
          <w:sz w:val="28"/>
        </w:rPr>
      </w:pPr>
      <w:r w:rsidRPr="009C2EB0">
        <w:rPr>
          <w:rFonts w:ascii="Times New Roman" w:hAnsi="Times New Roman"/>
          <w:color w:val="auto"/>
          <w:sz w:val="28"/>
        </w:rPr>
        <w:t>Гимназия имеет образовательную лицензию и аккредитацию,</w:t>
      </w:r>
      <w:r w:rsidR="00B61412">
        <w:rPr>
          <w:rFonts w:ascii="Times New Roman" w:hAnsi="Times New Roman"/>
          <w:color w:val="auto"/>
          <w:sz w:val="28"/>
        </w:rPr>
        <w:t xml:space="preserve"> что определяет полное соответствие образовательных и воспитательных программ всем требованиям законодательства Российской Федерации.</w:t>
      </w:r>
      <w:r w:rsidRPr="009C2EB0">
        <w:rPr>
          <w:rFonts w:ascii="Times New Roman" w:hAnsi="Times New Roman"/>
          <w:color w:val="auto"/>
          <w:sz w:val="28"/>
        </w:rPr>
        <w:t xml:space="preserve"> </w:t>
      </w:r>
      <w:r w:rsidR="00B61412">
        <w:rPr>
          <w:rFonts w:ascii="Times New Roman" w:hAnsi="Times New Roman"/>
          <w:color w:val="auto"/>
          <w:sz w:val="28"/>
        </w:rPr>
        <w:t xml:space="preserve">В Гимназии реализуются все уровни общего образования – начальное, основное и среднее. Это обеспечивает </w:t>
      </w:r>
      <w:proofErr w:type="spellStart"/>
      <w:r w:rsidR="00B61412">
        <w:rPr>
          <w:rFonts w:ascii="Times New Roman" w:hAnsi="Times New Roman"/>
          <w:color w:val="auto"/>
          <w:sz w:val="28"/>
        </w:rPr>
        <w:t>межвозрастное</w:t>
      </w:r>
      <w:proofErr w:type="spellEnd"/>
      <w:r w:rsidR="00B61412">
        <w:rPr>
          <w:rFonts w:ascii="Times New Roman" w:hAnsi="Times New Roman"/>
          <w:color w:val="auto"/>
          <w:sz w:val="28"/>
        </w:rPr>
        <w:t xml:space="preserve"> общение, что является важным комп</w:t>
      </w:r>
      <w:r w:rsidR="004B4C98">
        <w:rPr>
          <w:rFonts w:ascii="Times New Roman" w:hAnsi="Times New Roman"/>
          <w:color w:val="auto"/>
          <w:sz w:val="28"/>
        </w:rPr>
        <w:t>онентом воспитательной системы</w:t>
      </w:r>
      <w:r w:rsidR="00160F94">
        <w:rPr>
          <w:rFonts w:ascii="Times New Roman" w:hAnsi="Times New Roman"/>
          <w:color w:val="auto"/>
          <w:sz w:val="28"/>
        </w:rPr>
        <w:t xml:space="preserve"> Гимназии</w:t>
      </w:r>
      <w:r w:rsidR="00B61412">
        <w:rPr>
          <w:rFonts w:ascii="Times New Roman" w:hAnsi="Times New Roman"/>
          <w:color w:val="auto"/>
          <w:sz w:val="28"/>
        </w:rPr>
        <w:t xml:space="preserve">. </w:t>
      </w:r>
      <w:r w:rsidRPr="009C2EB0">
        <w:rPr>
          <w:rFonts w:ascii="Times New Roman" w:hAnsi="Times New Roman"/>
          <w:color w:val="auto"/>
          <w:sz w:val="28"/>
        </w:rPr>
        <w:t xml:space="preserve"> </w:t>
      </w:r>
    </w:p>
    <w:p w14:paraId="32C1007A" w14:textId="376942D3" w:rsidR="00010F28" w:rsidRDefault="009C2EB0" w:rsidP="009C2EB0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color w:val="auto"/>
          <w:sz w:val="28"/>
        </w:rPr>
      </w:pPr>
      <w:r w:rsidRPr="009C2EB0">
        <w:rPr>
          <w:rFonts w:ascii="Times New Roman" w:hAnsi="Times New Roman"/>
          <w:color w:val="auto"/>
          <w:sz w:val="28"/>
        </w:rPr>
        <w:t xml:space="preserve">Обучение проходит в малых группах – до 8-ми человек в классе, что позволяет в полной мере реализовать индивидуальный подход в обучении и воспитании. Каждый гимназист имеет собственный индивидуально </w:t>
      </w:r>
      <w:r w:rsidRPr="009C2EB0">
        <w:rPr>
          <w:rFonts w:ascii="Times New Roman" w:hAnsi="Times New Roman"/>
          <w:color w:val="auto"/>
          <w:sz w:val="28"/>
        </w:rPr>
        <w:lastRenderedPageBreak/>
        <w:t>ориентированный план</w:t>
      </w:r>
      <w:r w:rsidR="00B61412">
        <w:rPr>
          <w:rFonts w:ascii="Times New Roman" w:hAnsi="Times New Roman"/>
          <w:color w:val="auto"/>
          <w:sz w:val="28"/>
        </w:rPr>
        <w:t>, который корректируется на протяжении учебного года</w:t>
      </w:r>
      <w:r w:rsidRPr="009C2EB0">
        <w:rPr>
          <w:rFonts w:ascii="Times New Roman" w:hAnsi="Times New Roman"/>
          <w:color w:val="auto"/>
          <w:sz w:val="28"/>
        </w:rPr>
        <w:t>.</w:t>
      </w:r>
    </w:p>
    <w:p w14:paraId="7428AF9D" w14:textId="528D0540" w:rsidR="00B61412" w:rsidRDefault="00010F28" w:rsidP="009C2EB0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Гимназия является школой полного дня. После окончания основных учебных дисциплин обучающиеся посещают внеурочные занятия и мероприятия, собрания ученического самоуправления, а также, под контролем педагогов, занимаются самоподготовкой.</w:t>
      </w:r>
      <w:r w:rsidR="009C2EB0" w:rsidRPr="009C2EB0">
        <w:rPr>
          <w:rFonts w:ascii="Times New Roman" w:hAnsi="Times New Roman"/>
          <w:color w:val="auto"/>
          <w:sz w:val="28"/>
        </w:rPr>
        <w:t xml:space="preserve"> </w:t>
      </w:r>
    </w:p>
    <w:p w14:paraId="3B25FE57" w14:textId="77777777" w:rsidR="00010F28" w:rsidRDefault="00010F28" w:rsidP="00010F28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Гимназии преподаются основные европейские иностранные языки: английский, французский, немецкий, испанский, а также восточные языки: китайский, японский, корейский. Обучающиеся показывают высокий уровень владения языками, подтверждающийся международными сертификатами.</w:t>
      </w:r>
    </w:p>
    <w:p w14:paraId="62D98DD2" w14:textId="4CC757CE" w:rsidR="009C2EB0" w:rsidRDefault="00284046" w:rsidP="009C2EB0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Большое значение в Гимназии придаётся научно-исследовательской и проектной работе. В Гимназии действует Школьное научное общество.</w:t>
      </w:r>
      <w:r w:rsidR="00B61412">
        <w:rPr>
          <w:rFonts w:ascii="Times New Roman" w:hAnsi="Times New Roman"/>
          <w:color w:val="auto"/>
          <w:sz w:val="28"/>
        </w:rPr>
        <w:t xml:space="preserve"> </w:t>
      </w:r>
      <w:r w:rsidR="009C2EB0" w:rsidRPr="009C2EB0">
        <w:rPr>
          <w:rFonts w:ascii="Times New Roman" w:hAnsi="Times New Roman"/>
          <w:color w:val="auto"/>
          <w:sz w:val="28"/>
        </w:rPr>
        <w:t xml:space="preserve">Гимназисты получают опыт проведения собственных научных исследований, работают в </w:t>
      </w:r>
      <w:proofErr w:type="spellStart"/>
      <w:r w:rsidR="009C2EB0" w:rsidRPr="009C2EB0">
        <w:rPr>
          <w:rFonts w:ascii="Times New Roman" w:hAnsi="Times New Roman"/>
          <w:color w:val="auto"/>
          <w:sz w:val="28"/>
        </w:rPr>
        <w:t>межпредметной</w:t>
      </w:r>
      <w:proofErr w:type="spellEnd"/>
      <w:r w:rsidR="009C2EB0" w:rsidRPr="009C2EB0">
        <w:rPr>
          <w:rFonts w:ascii="Times New Roman" w:hAnsi="Times New Roman"/>
          <w:color w:val="auto"/>
          <w:sz w:val="28"/>
        </w:rPr>
        <w:t xml:space="preserve"> лаборатории естественных наук, защищают школьные проекты.</w:t>
      </w:r>
    </w:p>
    <w:p w14:paraId="248B7669" w14:textId="0A7B0875" w:rsidR="00284046" w:rsidRPr="009C2EB0" w:rsidRDefault="00284046" w:rsidP="009C2EB0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Ряд </w:t>
      </w:r>
      <w:proofErr w:type="spellStart"/>
      <w:r>
        <w:rPr>
          <w:rFonts w:ascii="Times New Roman" w:hAnsi="Times New Roman"/>
          <w:color w:val="auto"/>
          <w:sz w:val="28"/>
        </w:rPr>
        <w:t>внутришкольных</w:t>
      </w:r>
      <w:proofErr w:type="spellEnd"/>
      <w:r>
        <w:rPr>
          <w:rFonts w:ascii="Times New Roman" w:hAnsi="Times New Roman"/>
          <w:color w:val="auto"/>
          <w:sz w:val="28"/>
        </w:rPr>
        <w:t xml:space="preserve"> проектов направлен на формирование экологического мышления и развитие культуры разумного потребления. Большое внимание уделяется </w:t>
      </w:r>
      <w:proofErr w:type="spellStart"/>
      <w:r>
        <w:rPr>
          <w:rFonts w:ascii="Times New Roman" w:hAnsi="Times New Roman"/>
          <w:color w:val="auto"/>
          <w:sz w:val="28"/>
        </w:rPr>
        <w:t>здоровьесберегающим</w:t>
      </w:r>
      <w:proofErr w:type="spellEnd"/>
      <w:r>
        <w:rPr>
          <w:rFonts w:ascii="Times New Roman" w:hAnsi="Times New Roman"/>
          <w:color w:val="auto"/>
          <w:sz w:val="28"/>
        </w:rPr>
        <w:t xml:space="preserve"> программам, в том числе – просветительским, а также формированию духовно-нравственных ориентиров.</w:t>
      </w:r>
    </w:p>
    <w:p w14:paraId="17295C9E" w14:textId="7488ABC9" w:rsidR="004258B8" w:rsidRPr="004258B8" w:rsidRDefault="004B4C98" w:rsidP="004258B8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Педагоги школы</w:t>
      </w:r>
      <w:r w:rsidR="004258B8" w:rsidRPr="004258B8">
        <w:rPr>
          <w:rFonts w:ascii="Times New Roman" w:hAnsi="Times New Roman"/>
          <w:color w:val="auto"/>
          <w:sz w:val="28"/>
        </w:rPr>
        <w:t xml:space="preserve">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</w:t>
      </w:r>
      <w:proofErr w:type="gramStart"/>
      <w:r w:rsidR="004258B8" w:rsidRPr="004258B8">
        <w:rPr>
          <w:rFonts w:ascii="Times New Roman" w:hAnsi="Times New Roman"/>
          <w:color w:val="auto"/>
          <w:sz w:val="28"/>
        </w:rPr>
        <w:t>всех категорий</w:t>
      </w:r>
      <w:proofErr w:type="gramEnd"/>
      <w:r w:rsidR="004258B8" w:rsidRPr="004258B8">
        <w:rPr>
          <w:rFonts w:ascii="Times New Roman" w:hAnsi="Times New Roman"/>
          <w:color w:val="auto"/>
          <w:sz w:val="28"/>
        </w:rPr>
        <w:t xml:space="preserve"> обучающихся в школе.</w:t>
      </w:r>
      <w:r w:rsidR="004258B8">
        <w:rPr>
          <w:rFonts w:ascii="Times New Roman" w:hAnsi="Times New Roman"/>
          <w:color w:val="auto"/>
          <w:sz w:val="28"/>
        </w:rPr>
        <w:t xml:space="preserve"> Среди педагогического состава есть кандидаты педагогических наук и авторы собственных научных патентов.</w:t>
      </w:r>
    </w:p>
    <w:p w14:paraId="29E8E932" w14:textId="6F0E738F" w:rsidR="00194A2D" w:rsidRDefault="004258B8" w:rsidP="004258B8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color w:val="auto"/>
          <w:sz w:val="28"/>
        </w:rPr>
      </w:pPr>
      <w:r w:rsidRPr="004B4C98">
        <w:rPr>
          <w:rFonts w:ascii="Times New Roman" w:hAnsi="Times New Roman"/>
          <w:color w:val="auto"/>
          <w:sz w:val="28"/>
        </w:rPr>
        <w:t xml:space="preserve">Возможные отрицательные источники влияния на детей: </w:t>
      </w:r>
      <w:r w:rsidR="00194A2D" w:rsidRPr="004B4C98">
        <w:rPr>
          <w:rFonts w:ascii="Times New Roman" w:hAnsi="Times New Roman"/>
          <w:color w:val="auto"/>
          <w:sz w:val="28"/>
        </w:rPr>
        <w:t>изолированность коттеджных посёлков, в которых проживают семьи учащихся</w:t>
      </w:r>
      <w:r w:rsidR="004B4C98">
        <w:rPr>
          <w:rFonts w:ascii="Times New Roman" w:hAnsi="Times New Roman"/>
          <w:color w:val="auto"/>
          <w:sz w:val="28"/>
        </w:rPr>
        <w:t>, а также изолированное расположение самой Гимназии, что затрудняет социализацию обучающихся</w:t>
      </w:r>
      <w:r w:rsidR="00194A2D" w:rsidRPr="004B4C98">
        <w:rPr>
          <w:rFonts w:ascii="Times New Roman" w:hAnsi="Times New Roman"/>
          <w:color w:val="auto"/>
          <w:sz w:val="28"/>
        </w:rPr>
        <w:t xml:space="preserve">. </w:t>
      </w:r>
      <w:r w:rsidR="001B4093">
        <w:rPr>
          <w:rFonts w:ascii="Times New Roman" w:hAnsi="Times New Roman"/>
          <w:color w:val="auto"/>
          <w:sz w:val="28"/>
        </w:rPr>
        <w:t xml:space="preserve">Это компенсируется тесным разновозрастным общением, созданием позитивного психоэмоционального фона в детско-взрослом коллективе, а также частыми совместными выездами и приглашением гостей, в том числе – социальных партнёров Гимназии. </w:t>
      </w:r>
    </w:p>
    <w:p w14:paraId="187423D9" w14:textId="3E560D4E" w:rsidR="00010F28" w:rsidRPr="004B4C98" w:rsidRDefault="00010F28" w:rsidP="004258B8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color w:val="auto"/>
          <w:sz w:val="28"/>
          <w:highlight w:val="cyan"/>
        </w:rPr>
      </w:pPr>
      <w:r>
        <w:rPr>
          <w:rFonts w:ascii="Times New Roman" w:hAnsi="Times New Roman"/>
          <w:color w:val="auto"/>
          <w:sz w:val="28"/>
        </w:rPr>
        <w:lastRenderedPageBreak/>
        <w:t>Среди социальных партнёров Гимназии – школа финансовой грамотности «</w:t>
      </w:r>
      <w:proofErr w:type="spellStart"/>
      <w:r>
        <w:rPr>
          <w:rFonts w:ascii="Times New Roman" w:hAnsi="Times New Roman"/>
          <w:color w:val="auto"/>
          <w:sz w:val="28"/>
        </w:rPr>
        <w:t>ФинГрам</w:t>
      </w:r>
      <w:proofErr w:type="spellEnd"/>
      <w:r>
        <w:rPr>
          <w:rFonts w:ascii="Times New Roman" w:hAnsi="Times New Roman"/>
          <w:color w:val="auto"/>
          <w:sz w:val="28"/>
        </w:rPr>
        <w:t xml:space="preserve">», </w:t>
      </w:r>
      <w:r w:rsidR="00C43B61">
        <w:rPr>
          <w:rFonts w:ascii="Times New Roman" w:hAnsi="Times New Roman"/>
          <w:color w:val="auto"/>
          <w:sz w:val="28"/>
        </w:rPr>
        <w:t>Национальный исследовательский университет «</w:t>
      </w:r>
      <w:r>
        <w:rPr>
          <w:rFonts w:ascii="Times New Roman" w:hAnsi="Times New Roman"/>
          <w:color w:val="auto"/>
          <w:sz w:val="28"/>
        </w:rPr>
        <w:t>Высшая школа экономики</w:t>
      </w:r>
      <w:r w:rsidR="00C43B61">
        <w:rPr>
          <w:rFonts w:ascii="Times New Roman" w:hAnsi="Times New Roman"/>
          <w:color w:val="auto"/>
          <w:sz w:val="28"/>
        </w:rPr>
        <w:t>»</w:t>
      </w:r>
      <w:r>
        <w:rPr>
          <w:rFonts w:ascii="Times New Roman" w:hAnsi="Times New Roman"/>
          <w:color w:val="auto"/>
          <w:sz w:val="28"/>
        </w:rPr>
        <w:t>, Эколого-географическая школа,</w:t>
      </w:r>
      <w:r w:rsidR="00C43B61">
        <w:rPr>
          <w:rFonts w:ascii="Times New Roman" w:hAnsi="Times New Roman"/>
          <w:color w:val="auto"/>
          <w:sz w:val="28"/>
        </w:rPr>
        <w:t xml:space="preserve"> «</w:t>
      </w:r>
      <w:proofErr w:type="spellStart"/>
      <w:r w:rsidR="00C43B61">
        <w:rPr>
          <w:rFonts w:ascii="Times New Roman" w:hAnsi="Times New Roman"/>
          <w:color w:val="auto"/>
          <w:sz w:val="28"/>
        </w:rPr>
        <w:t>ИстраЭкоцентр</w:t>
      </w:r>
      <w:proofErr w:type="spellEnd"/>
      <w:r w:rsidR="00C43B61">
        <w:rPr>
          <w:rFonts w:ascii="Times New Roman" w:hAnsi="Times New Roman"/>
          <w:color w:val="auto"/>
          <w:sz w:val="28"/>
        </w:rPr>
        <w:t>», Театральный институт имени Б. Щукина. Активное взаимодействие с социальными партнёрами помогает сформировать разнообразную программу образовательных и культурно-просветительских мероприятий.</w:t>
      </w:r>
    </w:p>
    <w:p w14:paraId="2DFDF5CD" w14:textId="2354BA13" w:rsidR="006C4AA6" w:rsidRDefault="002753A4" w:rsidP="00194A2D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Миссия</w:t>
      </w:r>
      <w:r w:rsidR="006C4AA6" w:rsidRPr="006C4AA6">
        <w:rPr>
          <w:rFonts w:ascii="Times New Roman" w:hAnsi="Times New Roman"/>
          <w:color w:val="auto"/>
          <w:sz w:val="28"/>
        </w:rPr>
        <w:t xml:space="preserve"> </w:t>
      </w:r>
      <w:r w:rsidR="006C4AA6">
        <w:rPr>
          <w:rFonts w:ascii="Times New Roman" w:hAnsi="Times New Roman"/>
          <w:color w:val="auto"/>
          <w:sz w:val="28"/>
        </w:rPr>
        <w:t>Гимназии</w:t>
      </w:r>
      <w:r w:rsidR="006C4AA6" w:rsidRPr="006C4AA6">
        <w:rPr>
          <w:rFonts w:ascii="Times New Roman" w:hAnsi="Times New Roman"/>
          <w:color w:val="auto"/>
          <w:sz w:val="28"/>
        </w:rPr>
        <w:t xml:space="preserve"> 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14:paraId="0473292C" w14:textId="247C6918" w:rsidR="00577D08" w:rsidRPr="00577D08" w:rsidRDefault="00577D08" w:rsidP="00577D08">
      <w:pPr>
        <w:spacing w:after="40" w:line="276" w:lineRule="auto"/>
        <w:ind w:firstLine="709"/>
        <w:rPr>
          <w:color w:val="auto"/>
          <w:sz w:val="28"/>
        </w:rPr>
      </w:pPr>
      <w:r w:rsidRPr="00577D08">
        <w:rPr>
          <w:color w:val="auto"/>
          <w:sz w:val="28"/>
        </w:rPr>
        <w:t xml:space="preserve">Концепция воспитания Гимназии носит гуманистический характер, обращена к личности воспитанника, к созданию условий для развития его внутренних потенциальных возможностей. </w:t>
      </w:r>
    </w:p>
    <w:p w14:paraId="09FC3DD4" w14:textId="2AD05674" w:rsidR="004B4C98" w:rsidRDefault="006C4AA6" w:rsidP="004B4C98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strike/>
          <w:color w:val="auto"/>
          <w:sz w:val="28"/>
        </w:rPr>
      </w:pPr>
      <w:r w:rsidRPr="006C4AA6">
        <w:rPr>
          <w:rFonts w:ascii="Times New Roman" w:hAnsi="Times New Roman"/>
          <w:color w:val="auto"/>
          <w:sz w:val="28"/>
        </w:rPr>
        <w:t xml:space="preserve">В </w:t>
      </w:r>
      <w:r w:rsidR="00375B45">
        <w:rPr>
          <w:rFonts w:ascii="Times New Roman" w:hAnsi="Times New Roman"/>
          <w:color w:val="auto"/>
          <w:sz w:val="28"/>
        </w:rPr>
        <w:t>Гимназии</w:t>
      </w:r>
      <w:r w:rsidRPr="006C4AA6">
        <w:rPr>
          <w:rFonts w:ascii="Times New Roman" w:hAnsi="Times New Roman"/>
          <w:color w:val="auto"/>
          <w:sz w:val="28"/>
        </w:rPr>
        <w:t xml:space="preserve"> зарождаются традиции: </w:t>
      </w:r>
      <w:r>
        <w:rPr>
          <w:rFonts w:ascii="Times New Roman" w:hAnsi="Times New Roman"/>
          <w:color w:val="auto"/>
          <w:sz w:val="28"/>
        </w:rPr>
        <w:t>мероприятия, посвященные</w:t>
      </w:r>
      <w:r w:rsidRPr="006C4AA6">
        <w:rPr>
          <w:rFonts w:ascii="Times New Roman" w:hAnsi="Times New Roman"/>
          <w:color w:val="auto"/>
          <w:sz w:val="28"/>
        </w:rPr>
        <w:t xml:space="preserve"> Дню знаний и Последнему звонку, </w:t>
      </w:r>
      <w:r>
        <w:rPr>
          <w:rFonts w:ascii="Times New Roman" w:hAnsi="Times New Roman"/>
          <w:color w:val="auto"/>
          <w:sz w:val="28"/>
        </w:rPr>
        <w:t xml:space="preserve">Дни именинника в рамках школьного самоуправления, </w:t>
      </w:r>
      <w:r w:rsidRPr="006C4AA6">
        <w:rPr>
          <w:rFonts w:ascii="Times New Roman" w:hAnsi="Times New Roman"/>
          <w:color w:val="auto"/>
          <w:sz w:val="28"/>
        </w:rPr>
        <w:t xml:space="preserve">день самоуправления в честь Дня учителя, новогодние </w:t>
      </w:r>
      <w:r>
        <w:rPr>
          <w:rFonts w:ascii="Times New Roman" w:hAnsi="Times New Roman"/>
          <w:color w:val="auto"/>
          <w:sz w:val="28"/>
        </w:rPr>
        <w:t>концерты</w:t>
      </w:r>
      <w:r w:rsidRPr="006C4AA6">
        <w:rPr>
          <w:rFonts w:ascii="Times New Roman" w:hAnsi="Times New Roman"/>
          <w:color w:val="auto"/>
          <w:sz w:val="28"/>
        </w:rPr>
        <w:t xml:space="preserve">, </w:t>
      </w:r>
      <w:r>
        <w:rPr>
          <w:rFonts w:ascii="Times New Roman" w:hAnsi="Times New Roman"/>
          <w:color w:val="auto"/>
          <w:sz w:val="28"/>
        </w:rPr>
        <w:t>посвящение в защитники Отечества</w:t>
      </w:r>
      <w:r w:rsidRPr="006C4AA6">
        <w:rPr>
          <w:rFonts w:ascii="Times New Roman" w:hAnsi="Times New Roman"/>
          <w:color w:val="auto"/>
          <w:sz w:val="28"/>
        </w:rPr>
        <w:t xml:space="preserve">, «Широкая масленица», День </w:t>
      </w:r>
      <w:r>
        <w:rPr>
          <w:rFonts w:ascii="Times New Roman" w:hAnsi="Times New Roman"/>
          <w:color w:val="auto"/>
          <w:sz w:val="28"/>
        </w:rPr>
        <w:t>нелепого наряда</w:t>
      </w:r>
      <w:r w:rsidRPr="006C4AA6">
        <w:rPr>
          <w:rFonts w:ascii="Times New Roman" w:hAnsi="Times New Roman"/>
          <w:color w:val="auto"/>
          <w:sz w:val="28"/>
        </w:rPr>
        <w:t xml:space="preserve"> в честь 1 апреля, мероприятия ко Дню Победы.</w:t>
      </w:r>
      <w:r w:rsidR="004B4C98">
        <w:rPr>
          <w:rFonts w:ascii="Times New Roman" w:hAnsi="Times New Roman"/>
          <w:color w:val="auto"/>
          <w:sz w:val="28"/>
        </w:rPr>
        <w:t xml:space="preserve"> </w:t>
      </w:r>
      <w:r w:rsidR="004B4C98" w:rsidRPr="004B4C98">
        <w:rPr>
          <w:rFonts w:ascii="Times New Roman" w:hAnsi="Times New Roman"/>
          <w:color w:val="auto"/>
          <w:sz w:val="28"/>
        </w:rPr>
        <w:t xml:space="preserve">Ежегодной традицией в Гимназии является торжественное посвящение в гимназисты, которое проходит как для учащихся первого класса, так и для всех новых учеников. </w:t>
      </w:r>
    </w:p>
    <w:p w14:paraId="02CB78B7" w14:textId="0197CB4A" w:rsidR="006C4AA6" w:rsidRPr="006C4AA6" w:rsidRDefault="006C4AA6" w:rsidP="00194A2D">
      <w:pPr>
        <w:pStyle w:val="afe"/>
        <w:tabs>
          <w:tab w:val="left" w:pos="993"/>
        </w:tabs>
        <w:spacing w:after="40" w:line="276" w:lineRule="auto"/>
        <w:ind w:left="0" w:firstLine="709"/>
        <w:rPr>
          <w:rFonts w:ascii="Times New Roman" w:hAnsi="Times New Roman"/>
          <w:color w:val="auto"/>
          <w:sz w:val="28"/>
        </w:rPr>
      </w:pPr>
      <w:r w:rsidRPr="006C4AA6">
        <w:rPr>
          <w:rFonts w:ascii="Times New Roman" w:hAnsi="Times New Roman"/>
          <w:color w:val="auto"/>
          <w:sz w:val="28"/>
        </w:rPr>
        <w:t xml:space="preserve">Основные традиции воспитания в </w:t>
      </w:r>
      <w:r>
        <w:rPr>
          <w:rFonts w:ascii="Times New Roman" w:hAnsi="Times New Roman"/>
          <w:color w:val="auto"/>
          <w:sz w:val="28"/>
        </w:rPr>
        <w:t>Гимназии</w:t>
      </w:r>
      <w:r w:rsidRPr="006C4AA6">
        <w:rPr>
          <w:rFonts w:ascii="Times New Roman" w:hAnsi="Times New Roman"/>
          <w:color w:val="auto"/>
          <w:sz w:val="28"/>
        </w:rPr>
        <w:t>:</w:t>
      </w:r>
    </w:p>
    <w:p w14:paraId="52E2C3A5" w14:textId="6889D3DA" w:rsidR="006C4AA6" w:rsidRPr="006C4AA6" w:rsidRDefault="006C4AA6" w:rsidP="00521B8D">
      <w:pPr>
        <w:pStyle w:val="afe"/>
        <w:numPr>
          <w:ilvl w:val="0"/>
          <w:numId w:val="17"/>
        </w:numPr>
        <w:tabs>
          <w:tab w:val="left" w:pos="426"/>
          <w:tab w:val="left" w:pos="993"/>
        </w:tabs>
        <w:spacing w:after="40" w:line="276" w:lineRule="auto"/>
        <w:ind w:left="0" w:firstLine="66"/>
        <w:rPr>
          <w:rFonts w:ascii="Times New Roman" w:hAnsi="Times New Roman"/>
          <w:color w:val="auto"/>
          <w:sz w:val="28"/>
        </w:rPr>
      </w:pPr>
      <w:r w:rsidRPr="006C4AA6">
        <w:rPr>
          <w:rFonts w:ascii="Times New Roman" w:hAnsi="Times New Roman"/>
          <w:color w:val="auto"/>
          <w:sz w:val="28"/>
        </w:rPr>
        <w:t>стержнем годового цикла воспитательной работы являются основные школьные дела, через которые осуществляется интеграция воспитательных усилий педагогических работников;</w:t>
      </w:r>
    </w:p>
    <w:p w14:paraId="60786F80" w14:textId="3AF0DAAA" w:rsidR="006C4AA6" w:rsidRPr="006C4AA6" w:rsidRDefault="006C4AA6" w:rsidP="00521B8D">
      <w:pPr>
        <w:pStyle w:val="afe"/>
        <w:numPr>
          <w:ilvl w:val="0"/>
          <w:numId w:val="17"/>
        </w:numPr>
        <w:tabs>
          <w:tab w:val="left" w:pos="426"/>
          <w:tab w:val="left" w:pos="993"/>
        </w:tabs>
        <w:spacing w:after="40" w:line="276" w:lineRule="auto"/>
        <w:ind w:left="0" w:firstLine="66"/>
        <w:rPr>
          <w:rFonts w:ascii="Times New Roman" w:hAnsi="Times New Roman"/>
          <w:color w:val="auto"/>
          <w:sz w:val="28"/>
        </w:rPr>
      </w:pPr>
      <w:r w:rsidRPr="006C4AA6">
        <w:rPr>
          <w:rFonts w:ascii="Times New Roman" w:hAnsi="Times New Roman"/>
          <w:color w:val="auto"/>
          <w:sz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075A7B30" w14:textId="69B8D27E" w:rsidR="006C4AA6" w:rsidRPr="006C4AA6" w:rsidRDefault="006C4AA6" w:rsidP="00521B8D">
      <w:pPr>
        <w:pStyle w:val="afe"/>
        <w:numPr>
          <w:ilvl w:val="0"/>
          <w:numId w:val="17"/>
        </w:numPr>
        <w:tabs>
          <w:tab w:val="left" w:pos="426"/>
          <w:tab w:val="left" w:pos="993"/>
        </w:tabs>
        <w:spacing w:after="40" w:line="276" w:lineRule="auto"/>
        <w:ind w:left="0" w:firstLine="66"/>
        <w:rPr>
          <w:rFonts w:ascii="Times New Roman" w:hAnsi="Times New Roman"/>
          <w:color w:val="auto"/>
          <w:sz w:val="28"/>
        </w:rPr>
      </w:pPr>
      <w:r w:rsidRPr="006C4AA6">
        <w:rPr>
          <w:rFonts w:ascii="Times New Roman" w:hAnsi="Times New Roman"/>
          <w:color w:val="auto"/>
          <w:sz w:val="28"/>
        </w:rPr>
        <w:t xml:space="preserve">в </w:t>
      </w:r>
      <w:r>
        <w:rPr>
          <w:rFonts w:ascii="Times New Roman" w:hAnsi="Times New Roman"/>
          <w:color w:val="auto"/>
          <w:sz w:val="28"/>
        </w:rPr>
        <w:t>Гимназии</w:t>
      </w:r>
      <w:r w:rsidRPr="006C4AA6">
        <w:rPr>
          <w:rFonts w:ascii="Times New Roman" w:hAnsi="Times New Roman"/>
          <w:color w:val="auto"/>
          <w:sz w:val="28"/>
        </w:rPr>
        <w:t xml:space="preserve"> создаются такие условия, при которых</w:t>
      </w:r>
      <w:r w:rsidR="00CA3412">
        <w:rPr>
          <w:rFonts w:ascii="Times New Roman" w:hAnsi="Times New Roman"/>
          <w:color w:val="auto"/>
          <w:sz w:val="28"/>
        </w:rPr>
        <w:t>,</w:t>
      </w:r>
      <w:r w:rsidRPr="006C4AA6">
        <w:rPr>
          <w:rFonts w:ascii="Times New Roman" w:hAnsi="Times New Roman"/>
          <w:color w:val="auto"/>
          <w:sz w:val="28"/>
        </w:rPr>
        <w:t xml:space="preserve"> по мере </w:t>
      </w:r>
      <w:r w:rsidR="00CA3412" w:rsidRPr="006C4AA6">
        <w:rPr>
          <w:rFonts w:ascii="Times New Roman" w:hAnsi="Times New Roman"/>
          <w:color w:val="auto"/>
          <w:sz w:val="28"/>
        </w:rPr>
        <w:t>взросления,</w:t>
      </w:r>
      <w:r w:rsidRPr="006C4AA6">
        <w:rPr>
          <w:rFonts w:ascii="Times New Roman" w:hAnsi="Times New Roman"/>
          <w:color w:val="auto"/>
          <w:sz w:val="28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14:paraId="35349351" w14:textId="3964BA5E" w:rsidR="006C4AA6" w:rsidRPr="006C4AA6" w:rsidRDefault="006C4AA6" w:rsidP="00521B8D">
      <w:pPr>
        <w:pStyle w:val="afe"/>
        <w:numPr>
          <w:ilvl w:val="0"/>
          <w:numId w:val="17"/>
        </w:numPr>
        <w:tabs>
          <w:tab w:val="left" w:pos="426"/>
          <w:tab w:val="left" w:pos="993"/>
        </w:tabs>
        <w:spacing w:after="40" w:line="276" w:lineRule="auto"/>
        <w:ind w:left="0" w:firstLine="66"/>
        <w:rPr>
          <w:rFonts w:ascii="Times New Roman" w:hAnsi="Times New Roman"/>
          <w:color w:val="auto"/>
          <w:sz w:val="28"/>
        </w:rPr>
      </w:pPr>
      <w:r w:rsidRPr="006C4AA6">
        <w:rPr>
          <w:rFonts w:ascii="Times New Roman" w:hAnsi="Times New Roman"/>
          <w:color w:val="auto"/>
          <w:sz w:val="28"/>
        </w:rPr>
        <w:t xml:space="preserve">в проведении общешкольных дел поощряется конструктивное </w:t>
      </w:r>
      <w:proofErr w:type="spellStart"/>
      <w:r w:rsidRPr="006C4AA6">
        <w:rPr>
          <w:rFonts w:ascii="Times New Roman" w:hAnsi="Times New Roman"/>
          <w:color w:val="auto"/>
          <w:sz w:val="28"/>
        </w:rPr>
        <w:t>межвозрастное</w:t>
      </w:r>
      <w:proofErr w:type="spellEnd"/>
      <w:r w:rsidRPr="006C4AA6">
        <w:rPr>
          <w:rFonts w:ascii="Times New Roman" w:hAnsi="Times New Roman"/>
          <w:color w:val="auto"/>
          <w:sz w:val="28"/>
        </w:rPr>
        <w:t xml:space="preserve"> взаимодействие обучающихся, а также их социальная активность;</w:t>
      </w:r>
    </w:p>
    <w:p w14:paraId="3D044AB7" w14:textId="791C5DB0" w:rsidR="006C4AA6" w:rsidRPr="006C4AA6" w:rsidRDefault="006C4AA6" w:rsidP="00521B8D">
      <w:pPr>
        <w:pStyle w:val="afe"/>
        <w:numPr>
          <w:ilvl w:val="0"/>
          <w:numId w:val="17"/>
        </w:numPr>
        <w:tabs>
          <w:tab w:val="left" w:pos="426"/>
          <w:tab w:val="left" w:pos="993"/>
        </w:tabs>
        <w:spacing w:after="40" w:line="276" w:lineRule="auto"/>
        <w:ind w:left="0" w:firstLine="66"/>
        <w:rPr>
          <w:rFonts w:ascii="Times New Roman" w:hAnsi="Times New Roman"/>
          <w:color w:val="auto"/>
          <w:sz w:val="28"/>
        </w:rPr>
      </w:pPr>
      <w:r w:rsidRPr="006C4AA6">
        <w:rPr>
          <w:rFonts w:ascii="Times New Roman" w:hAnsi="Times New Roman"/>
          <w:color w:val="auto"/>
          <w:sz w:val="28"/>
        </w:rPr>
        <w:lastRenderedPageBreak/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5EAA2108" w14:textId="25126FBF" w:rsidR="006C4AA6" w:rsidRDefault="006C4AA6" w:rsidP="00521B8D">
      <w:pPr>
        <w:pStyle w:val="afe"/>
        <w:numPr>
          <w:ilvl w:val="0"/>
          <w:numId w:val="17"/>
        </w:numPr>
        <w:tabs>
          <w:tab w:val="left" w:pos="426"/>
        </w:tabs>
        <w:spacing w:after="40" w:line="276" w:lineRule="auto"/>
        <w:ind w:left="0" w:firstLine="66"/>
        <w:rPr>
          <w:rFonts w:ascii="Times New Roman" w:hAnsi="Times New Roman"/>
          <w:color w:val="auto"/>
          <w:sz w:val="28"/>
        </w:rPr>
      </w:pPr>
      <w:r w:rsidRPr="006C4AA6">
        <w:rPr>
          <w:rFonts w:ascii="Times New Roman" w:hAnsi="Times New Roman"/>
          <w:color w:val="auto"/>
          <w:sz w:val="28"/>
        </w:rPr>
        <w:t>ключевой фигурой воспитания в школе является классный руководитель</w:t>
      </w:r>
      <w:r w:rsidR="00194A2D">
        <w:rPr>
          <w:rFonts w:ascii="Times New Roman" w:hAnsi="Times New Roman"/>
          <w:color w:val="auto"/>
          <w:sz w:val="28"/>
        </w:rPr>
        <w:t>/наставник</w:t>
      </w:r>
      <w:r w:rsidRPr="006C4AA6">
        <w:rPr>
          <w:rFonts w:ascii="Times New Roman" w:hAnsi="Times New Roman"/>
          <w:color w:val="auto"/>
          <w:sz w:val="28"/>
        </w:rPr>
        <w:t>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1BA0AB8C" w14:textId="2E1F97CA" w:rsidR="00C43B61" w:rsidRDefault="00C43B61" w:rsidP="00C43B61">
      <w:pPr>
        <w:tabs>
          <w:tab w:val="left" w:pos="993"/>
        </w:tabs>
        <w:spacing w:after="40"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Гимназической символикой являются логотип и флаг. В качестве гимназической символики выступает фирменный значок, а также </w:t>
      </w:r>
      <w:proofErr w:type="spellStart"/>
      <w:r>
        <w:rPr>
          <w:color w:val="auto"/>
          <w:sz w:val="28"/>
        </w:rPr>
        <w:t>брендированные</w:t>
      </w:r>
      <w:proofErr w:type="spellEnd"/>
      <w:r>
        <w:rPr>
          <w:color w:val="auto"/>
          <w:sz w:val="28"/>
        </w:rPr>
        <w:t xml:space="preserve"> элементы одежды.</w:t>
      </w:r>
    </w:p>
    <w:p w14:paraId="28F395E6" w14:textId="310AC30F" w:rsidR="00C43B61" w:rsidRDefault="00C43B61" w:rsidP="00C43B61">
      <w:pPr>
        <w:tabs>
          <w:tab w:val="left" w:pos="993"/>
        </w:tabs>
        <w:spacing w:after="40" w:line="276" w:lineRule="auto"/>
        <w:ind w:firstLine="709"/>
        <w:rPr>
          <w:color w:val="auto"/>
          <w:sz w:val="28"/>
        </w:rPr>
      </w:pPr>
      <w:r w:rsidRPr="00C43B61">
        <w:rPr>
          <w:color w:val="auto"/>
          <w:sz w:val="28"/>
        </w:rPr>
        <w:t xml:space="preserve">В Гимназии не введена единая форма одежды, однако действует гимназический </w:t>
      </w:r>
      <w:proofErr w:type="spellStart"/>
      <w:r w:rsidRPr="00C43B61">
        <w:rPr>
          <w:color w:val="auto"/>
          <w:sz w:val="28"/>
        </w:rPr>
        <w:t>дресс</w:t>
      </w:r>
      <w:proofErr w:type="spellEnd"/>
      <w:r w:rsidRPr="00C43B61">
        <w:rPr>
          <w:color w:val="auto"/>
          <w:sz w:val="28"/>
        </w:rPr>
        <w:t xml:space="preserve">-код, определяющий внешний вид гимназистов, а также нормы этикета обучающихся, изложенные в Положении о внутреннем распорядке обучающихся, а также в Положении о школьной форме и внешнем виде обучающихся. </w:t>
      </w:r>
    </w:p>
    <w:p w14:paraId="04E9E1E8" w14:textId="77777777" w:rsidR="00577D08" w:rsidRPr="00C43B61" w:rsidRDefault="00577D08" w:rsidP="00C43B61">
      <w:pPr>
        <w:tabs>
          <w:tab w:val="left" w:pos="993"/>
        </w:tabs>
        <w:spacing w:after="40" w:line="276" w:lineRule="auto"/>
        <w:ind w:firstLine="709"/>
        <w:rPr>
          <w:color w:val="auto"/>
          <w:sz w:val="28"/>
        </w:rPr>
      </w:pPr>
    </w:p>
    <w:p w14:paraId="197D5B1F" w14:textId="77777777"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3" w:name="_Toc109838900"/>
      <w:bookmarkEnd w:id="12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bookmarkEnd w:id="13"/>
    </w:p>
    <w:p w14:paraId="3205CC59" w14:textId="77777777" w:rsidR="00EC7630" w:rsidRPr="00D1313A" w:rsidRDefault="0040263E" w:rsidP="0084091D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14:paraId="72221044" w14:textId="77777777" w:rsidR="0078058E" w:rsidRPr="0078058E" w:rsidRDefault="0078058E" w:rsidP="0078058E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78058E">
        <w:rPr>
          <w:color w:val="auto"/>
          <w:sz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14:paraId="1FD6EEA0" w14:textId="77777777" w:rsidR="0078058E" w:rsidRPr="0078058E" w:rsidRDefault="0078058E" w:rsidP="00586729">
      <w:pPr>
        <w:numPr>
          <w:ilvl w:val="0"/>
          <w:numId w:val="21"/>
        </w:numPr>
        <w:tabs>
          <w:tab w:val="clear" w:pos="720"/>
          <w:tab w:val="left" w:pos="284"/>
        </w:tabs>
        <w:spacing w:line="276" w:lineRule="auto"/>
        <w:ind w:left="0" w:firstLine="0"/>
        <w:rPr>
          <w:color w:val="auto"/>
          <w:sz w:val="28"/>
        </w:rPr>
      </w:pPr>
      <w:r w:rsidRPr="0078058E">
        <w:rPr>
          <w:color w:val="auto"/>
          <w:sz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14:paraId="138D3596" w14:textId="77777777" w:rsidR="0078058E" w:rsidRPr="0078058E" w:rsidRDefault="0078058E" w:rsidP="00586729">
      <w:pPr>
        <w:numPr>
          <w:ilvl w:val="0"/>
          <w:numId w:val="21"/>
        </w:numPr>
        <w:tabs>
          <w:tab w:val="clear" w:pos="720"/>
          <w:tab w:val="left" w:pos="284"/>
        </w:tabs>
        <w:spacing w:line="276" w:lineRule="auto"/>
        <w:ind w:left="0" w:firstLine="0"/>
        <w:rPr>
          <w:color w:val="auto"/>
          <w:sz w:val="28"/>
        </w:rPr>
      </w:pPr>
      <w:r w:rsidRPr="0078058E">
        <w:rPr>
          <w:color w:val="auto"/>
          <w:sz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14:paraId="2B4D7D95" w14:textId="77777777" w:rsidR="0078058E" w:rsidRPr="0078058E" w:rsidRDefault="0078058E" w:rsidP="00586729">
      <w:pPr>
        <w:numPr>
          <w:ilvl w:val="0"/>
          <w:numId w:val="21"/>
        </w:numPr>
        <w:tabs>
          <w:tab w:val="clear" w:pos="720"/>
          <w:tab w:val="left" w:pos="284"/>
        </w:tabs>
        <w:spacing w:line="276" w:lineRule="auto"/>
        <w:ind w:left="0" w:firstLine="0"/>
        <w:rPr>
          <w:color w:val="auto"/>
          <w:sz w:val="28"/>
        </w:rPr>
      </w:pPr>
      <w:r w:rsidRPr="0078058E">
        <w:rPr>
          <w:color w:val="auto"/>
          <w:sz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14:paraId="56D7788C" w14:textId="77777777" w:rsidR="0078058E" w:rsidRPr="0078058E" w:rsidRDefault="0078058E" w:rsidP="00586729">
      <w:pPr>
        <w:numPr>
          <w:ilvl w:val="0"/>
          <w:numId w:val="21"/>
        </w:numPr>
        <w:tabs>
          <w:tab w:val="clear" w:pos="720"/>
          <w:tab w:val="left" w:pos="284"/>
        </w:tabs>
        <w:spacing w:line="276" w:lineRule="auto"/>
        <w:ind w:left="0" w:firstLine="0"/>
        <w:rPr>
          <w:color w:val="auto"/>
          <w:sz w:val="28"/>
        </w:rPr>
      </w:pPr>
      <w:r w:rsidRPr="0078058E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14:paraId="23386E46" w14:textId="77777777" w:rsidR="0078058E" w:rsidRPr="0078058E" w:rsidRDefault="0078058E" w:rsidP="00586729">
      <w:pPr>
        <w:numPr>
          <w:ilvl w:val="0"/>
          <w:numId w:val="21"/>
        </w:numPr>
        <w:tabs>
          <w:tab w:val="clear" w:pos="720"/>
          <w:tab w:val="left" w:pos="284"/>
        </w:tabs>
        <w:spacing w:line="276" w:lineRule="auto"/>
        <w:ind w:left="0" w:firstLine="0"/>
        <w:rPr>
          <w:color w:val="auto"/>
          <w:sz w:val="28"/>
        </w:rPr>
      </w:pPr>
      <w:r w:rsidRPr="0078058E">
        <w:rPr>
          <w:color w:val="auto"/>
          <w:sz w:val="28"/>
        </w:rPr>
        <w:lastRenderedPageBreak/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46EB3DFC" w14:textId="77777777" w:rsidR="0078058E" w:rsidRPr="0078058E" w:rsidRDefault="0078058E" w:rsidP="00586729">
      <w:pPr>
        <w:numPr>
          <w:ilvl w:val="0"/>
          <w:numId w:val="21"/>
        </w:numPr>
        <w:tabs>
          <w:tab w:val="clear" w:pos="720"/>
          <w:tab w:val="left" w:pos="284"/>
        </w:tabs>
        <w:spacing w:line="276" w:lineRule="auto"/>
        <w:ind w:left="0" w:firstLine="0"/>
        <w:rPr>
          <w:color w:val="auto"/>
          <w:sz w:val="28"/>
        </w:rPr>
      </w:pPr>
      <w:r w:rsidRPr="0078058E">
        <w:rPr>
          <w:color w:val="auto"/>
          <w:sz w:val="28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14:paraId="49B5BC1F" w14:textId="77777777" w:rsidR="0078058E" w:rsidRPr="0078058E" w:rsidRDefault="0078058E" w:rsidP="00586729">
      <w:pPr>
        <w:numPr>
          <w:ilvl w:val="0"/>
          <w:numId w:val="21"/>
        </w:numPr>
        <w:tabs>
          <w:tab w:val="clear" w:pos="720"/>
          <w:tab w:val="left" w:pos="284"/>
        </w:tabs>
        <w:spacing w:line="276" w:lineRule="auto"/>
        <w:ind w:left="0" w:firstLine="0"/>
        <w:rPr>
          <w:color w:val="auto"/>
          <w:sz w:val="28"/>
        </w:rPr>
      </w:pPr>
      <w:r w:rsidRPr="0078058E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14:paraId="5BFEC75A" w14:textId="77777777" w:rsidR="0078058E" w:rsidRPr="0078058E" w:rsidRDefault="0078058E" w:rsidP="00586729">
      <w:pPr>
        <w:numPr>
          <w:ilvl w:val="0"/>
          <w:numId w:val="21"/>
        </w:numPr>
        <w:tabs>
          <w:tab w:val="clear" w:pos="720"/>
          <w:tab w:val="left" w:pos="284"/>
        </w:tabs>
        <w:spacing w:line="276" w:lineRule="auto"/>
        <w:ind w:left="0" w:firstLine="0"/>
        <w:rPr>
          <w:color w:val="auto"/>
          <w:sz w:val="28"/>
        </w:rPr>
      </w:pPr>
      <w:r w:rsidRPr="0078058E">
        <w:rPr>
          <w:color w:val="auto"/>
          <w:sz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5832BC95" w14:textId="77777777" w:rsidR="0078058E" w:rsidRPr="0078058E" w:rsidRDefault="0078058E" w:rsidP="00586729">
      <w:pPr>
        <w:numPr>
          <w:ilvl w:val="0"/>
          <w:numId w:val="21"/>
        </w:numPr>
        <w:tabs>
          <w:tab w:val="clear" w:pos="720"/>
          <w:tab w:val="left" w:pos="284"/>
        </w:tabs>
        <w:spacing w:after="240" w:line="276" w:lineRule="auto"/>
        <w:ind w:left="0" w:firstLine="0"/>
        <w:rPr>
          <w:color w:val="auto"/>
          <w:sz w:val="28"/>
        </w:rPr>
      </w:pPr>
      <w:r w:rsidRPr="0078058E">
        <w:rPr>
          <w:color w:val="auto"/>
          <w:sz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14:paraId="76A040CA" w14:textId="77777777" w:rsidR="00EC7630" w:rsidRPr="00D1313A" w:rsidRDefault="0040263E" w:rsidP="00006993">
      <w:pPr>
        <w:tabs>
          <w:tab w:val="left" w:pos="851"/>
        </w:tabs>
        <w:spacing w:line="276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14:paraId="38E68AFA" w14:textId="7DF5E8D1" w:rsidR="0078058E" w:rsidRPr="0078058E" w:rsidRDefault="0078058E" w:rsidP="00006993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78058E">
        <w:rPr>
          <w:color w:val="auto"/>
          <w:sz w:val="28"/>
        </w:rPr>
        <w:t xml:space="preserve">Реализация воспитательного потенциала внеурочной деятельности в целях обеспечения </w:t>
      </w:r>
      <w:proofErr w:type="gramStart"/>
      <w:r>
        <w:rPr>
          <w:color w:val="auto"/>
          <w:sz w:val="28"/>
        </w:rPr>
        <w:t>индивидуальных потребностей</w:t>
      </w:r>
      <w:proofErr w:type="gramEnd"/>
      <w:r w:rsidRPr="0078058E">
        <w:rPr>
          <w:color w:val="auto"/>
          <w:sz w:val="28"/>
        </w:rPr>
        <w:t xml:space="preserve"> обучающихся осуществляется в рамках выбранных ими курсов, занятий:</w:t>
      </w:r>
    </w:p>
    <w:p w14:paraId="7F6E6013" w14:textId="160CC382" w:rsidR="0078058E" w:rsidRPr="0078058E" w:rsidRDefault="0078058E" w:rsidP="00586729">
      <w:pPr>
        <w:numPr>
          <w:ilvl w:val="0"/>
          <w:numId w:val="22"/>
        </w:numPr>
        <w:tabs>
          <w:tab w:val="clear" w:pos="720"/>
          <w:tab w:val="left" w:pos="284"/>
        </w:tabs>
        <w:spacing w:line="276" w:lineRule="auto"/>
        <w:ind w:left="0" w:firstLine="0"/>
        <w:rPr>
          <w:color w:val="auto"/>
          <w:sz w:val="28"/>
        </w:rPr>
      </w:pPr>
      <w:r w:rsidRPr="0078058E">
        <w:rPr>
          <w:color w:val="auto"/>
          <w:sz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</w:t>
      </w:r>
      <w:r w:rsidRPr="00577D08">
        <w:rPr>
          <w:color w:val="auto"/>
          <w:sz w:val="28"/>
        </w:rPr>
        <w:t>;</w:t>
      </w:r>
    </w:p>
    <w:p w14:paraId="7313C3D4" w14:textId="6215B4B6" w:rsidR="0078058E" w:rsidRPr="0078058E" w:rsidRDefault="0078058E" w:rsidP="00586729">
      <w:pPr>
        <w:numPr>
          <w:ilvl w:val="0"/>
          <w:numId w:val="22"/>
        </w:numPr>
        <w:tabs>
          <w:tab w:val="clear" w:pos="720"/>
          <w:tab w:val="left" w:pos="284"/>
        </w:tabs>
        <w:spacing w:line="276" w:lineRule="auto"/>
        <w:ind w:left="0" w:firstLine="0"/>
        <w:rPr>
          <w:color w:val="auto"/>
          <w:sz w:val="28"/>
        </w:rPr>
      </w:pPr>
      <w:r w:rsidRPr="0078058E">
        <w:rPr>
          <w:color w:val="auto"/>
          <w:sz w:val="28"/>
        </w:rPr>
        <w:t>курсы, занятия познавательной, научной, исследовательской, просветительской направленности:</w:t>
      </w:r>
      <w:r w:rsidR="00267A9D">
        <w:rPr>
          <w:color w:val="auto"/>
          <w:sz w:val="28"/>
        </w:rPr>
        <w:t xml:space="preserve"> «Занимательная математика»; «Любознательный читатель», «Занимательное естествознание»; «</w:t>
      </w:r>
      <w:r w:rsidR="00267A9D">
        <w:rPr>
          <w:color w:val="auto"/>
          <w:sz w:val="28"/>
          <w:lang w:val="en-US"/>
        </w:rPr>
        <w:t>IT</w:t>
      </w:r>
      <w:r w:rsidR="00267A9D" w:rsidRPr="00267A9D">
        <w:rPr>
          <w:color w:val="auto"/>
          <w:sz w:val="28"/>
        </w:rPr>
        <w:t>-</w:t>
      </w:r>
      <w:r w:rsidR="00267A9D">
        <w:rPr>
          <w:color w:val="auto"/>
          <w:sz w:val="28"/>
        </w:rPr>
        <w:t>технологии»; «Проектная мастерская»;</w:t>
      </w:r>
      <w:r w:rsidR="00006993">
        <w:rPr>
          <w:color w:val="auto"/>
          <w:sz w:val="28"/>
        </w:rPr>
        <w:t xml:space="preserve"> «Астрономический клуб», Школьное научное общество</w:t>
      </w:r>
      <w:r w:rsidRPr="00577D08">
        <w:rPr>
          <w:color w:val="auto"/>
          <w:sz w:val="28"/>
        </w:rPr>
        <w:t>;</w:t>
      </w:r>
    </w:p>
    <w:p w14:paraId="584C8E5B" w14:textId="6EBCCD38" w:rsidR="0078058E" w:rsidRPr="006061A9" w:rsidRDefault="0078058E" w:rsidP="00586729">
      <w:pPr>
        <w:numPr>
          <w:ilvl w:val="0"/>
          <w:numId w:val="22"/>
        </w:numPr>
        <w:tabs>
          <w:tab w:val="clear" w:pos="720"/>
        </w:tabs>
        <w:spacing w:line="276" w:lineRule="auto"/>
        <w:ind w:left="0" w:firstLine="0"/>
        <w:rPr>
          <w:color w:val="auto"/>
          <w:sz w:val="28"/>
        </w:rPr>
      </w:pPr>
      <w:r w:rsidRPr="006061A9">
        <w:rPr>
          <w:color w:val="auto"/>
          <w:sz w:val="28"/>
        </w:rPr>
        <w:t>курсы, занятия экологической, природоохранной направленности</w:t>
      </w:r>
      <w:r w:rsidR="00267A9D" w:rsidRPr="006061A9">
        <w:rPr>
          <w:color w:val="auto"/>
          <w:sz w:val="28"/>
        </w:rPr>
        <w:t>: «Земля – наш дом»;</w:t>
      </w:r>
      <w:r w:rsidRPr="006061A9">
        <w:rPr>
          <w:color w:val="auto"/>
          <w:sz w:val="28"/>
        </w:rPr>
        <w:t xml:space="preserve"> </w:t>
      </w:r>
    </w:p>
    <w:p w14:paraId="4646E6F7" w14:textId="63EB1AFD" w:rsidR="0078058E" w:rsidRPr="00577D08" w:rsidRDefault="0078058E" w:rsidP="00586729">
      <w:pPr>
        <w:numPr>
          <w:ilvl w:val="0"/>
          <w:numId w:val="22"/>
        </w:numPr>
        <w:tabs>
          <w:tab w:val="clear" w:pos="720"/>
        </w:tabs>
        <w:spacing w:after="240" w:line="276" w:lineRule="auto"/>
        <w:ind w:left="0" w:firstLine="0"/>
        <w:rPr>
          <w:color w:val="auto"/>
          <w:sz w:val="28"/>
        </w:rPr>
      </w:pPr>
      <w:r w:rsidRPr="0078058E">
        <w:rPr>
          <w:color w:val="auto"/>
          <w:sz w:val="28"/>
        </w:rPr>
        <w:t>курсы, занятия оздоровительной и спортивной направленности:</w:t>
      </w:r>
      <w:r w:rsidR="00267A9D">
        <w:rPr>
          <w:color w:val="auto"/>
          <w:sz w:val="28"/>
        </w:rPr>
        <w:t xml:space="preserve"> «Плавание</w:t>
      </w:r>
      <w:r w:rsidR="00267A9D" w:rsidRPr="00577D08">
        <w:rPr>
          <w:color w:val="auto"/>
          <w:sz w:val="28"/>
        </w:rPr>
        <w:t>»</w:t>
      </w:r>
      <w:r w:rsidRPr="00577D08">
        <w:rPr>
          <w:color w:val="auto"/>
          <w:sz w:val="28"/>
        </w:rPr>
        <w:t>.</w:t>
      </w:r>
    </w:p>
    <w:p w14:paraId="36B96831" w14:textId="7AA38338" w:rsidR="00EC7630" w:rsidRDefault="0040263E" w:rsidP="0084091D">
      <w:pPr>
        <w:tabs>
          <w:tab w:val="left" w:pos="993"/>
        </w:tabs>
        <w:spacing w:line="276" w:lineRule="auto"/>
        <w:ind w:left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14:paraId="1797C850" w14:textId="77777777" w:rsidR="00E03498" w:rsidRPr="00E03498" w:rsidRDefault="00E03498" w:rsidP="00E03498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E03498">
        <w:rPr>
          <w:color w:val="auto"/>
          <w:sz w:val="28"/>
        </w:rPr>
        <w:lastRenderedPageBreak/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14:paraId="34EC722A" w14:textId="623942D3" w:rsidR="00E03498" w:rsidRPr="00E03498" w:rsidRDefault="00E03498" w:rsidP="00586729">
      <w:pPr>
        <w:pStyle w:val="afe"/>
        <w:numPr>
          <w:ilvl w:val="1"/>
          <w:numId w:val="23"/>
        </w:numPr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E03498">
        <w:rPr>
          <w:rFonts w:ascii="Times New Roman" w:hAnsi="Times New Roman"/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14:paraId="6DE48B93" w14:textId="125F35CC" w:rsidR="00E03498" w:rsidRPr="00E03498" w:rsidRDefault="00E03498" w:rsidP="00586729">
      <w:pPr>
        <w:pStyle w:val="afe"/>
        <w:numPr>
          <w:ilvl w:val="1"/>
          <w:numId w:val="23"/>
        </w:numPr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E03498">
        <w:rPr>
          <w:rFonts w:ascii="Times New Roman" w:hAnsi="Times New Roman"/>
          <w:color w:val="auto"/>
          <w:sz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14:paraId="73CB69D4" w14:textId="46D50467" w:rsidR="00E03498" w:rsidRPr="00E03498" w:rsidRDefault="00E03498" w:rsidP="00586729">
      <w:pPr>
        <w:pStyle w:val="afe"/>
        <w:numPr>
          <w:ilvl w:val="1"/>
          <w:numId w:val="23"/>
        </w:numPr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E03498">
        <w:rPr>
          <w:rFonts w:ascii="Times New Roman" w:hAnsi="Times New Roman"/>
          <w:color w:val="auto"/>
          <w:sz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5DA7EBB7" w14:textId="4E092FD2" w:rsidR="00E03498" w:rsidRPr="00E03498" w:rsidRDefault="00E03498" w:rsidP="00586729">
      <w:pPr>
        <w:pStyle w:val="afe"/>
        <w:numPr>
          <w:ilvl w:val="1"/>
          <w:numId w:val="23"/>
        </w:numPr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E03498">
        <w:rPr>
          <w:rFonts w:ascii="Times New Roman" w:hAnsi="Times New Roman"/>
          <w:color w:val="auto"/>
          <w:sz w:val="28"/>
        </w:rPr>
        <w:t xml:space="preserve">сплочение коллектива класса через игры и тренинги на </w:t>
      </w:r>
      <w:proofErr w:type="spellStart"/>
      <w:r w:rsidRPr="00E03498">
        <w:rPr>
          <w:rFonts w:ascii="Times New Roman" w:hAnsi="Times New Roman"/>
          <w:color w:val="auto"/>
          <w:sz w:val="28"/>
        </w:rPr>
        <w:t>командообразование</w:t>
      </w:r>
      <w:proofErr w:type="spellEnd"/>
      <w:r w:rsidRPr="00E03498">
        <w:rPr>
          <w:rFonts w:ascii="Times New Roman" w:hAnsi="Times New Roman"/>
          <w:color w:val="auto"/>
          <w:sz w:val="28"/>
        </w:rPr>
        <w:t xml:space="preserve">, </w:t>
      </w:r>
      <w:proofErr w:type="spellStart"/>
      <w:r w:rsidRPr="00E03498">
        <w:rPr>
          <w:rFonts w:ascii="Times New Roman" w:hAnsi="Times New Roman"/>
          <w:color w:val="auto"/>
          <w:sz w:val="28"/>
        </w:rPr>
        <w:t>внеучебные</w:t>
      </w:r>
      <w:proofErr w:type="spellEnd"/>
      <w:r w:rsidRPr="00E03498">
        <w:rPr>
          <w:rFonts w:ascii="Times New Roman" w:hAnsi="Times New Roman"/>
          <w:color w:val="auto"/>
          <w:sz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14:paraId="0E0AB582" w14:textId="3A1396A9" w:rsidR="00E03498" w:rsidRPr="00E03498" w:rsidRDefault="00E03498" w:rsidP="00586729">
      <w:pPr>
        <w:pStyle w:val="afe"/>
        <w:numPr>
          <w:ilvl w:val="1"/>
          <w:numId w:val="23"/>
        </w:numPr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E03498">
        <w:rPr>
          <w:rFonts w:ascii="Times New Roman" w:hAnsi="Times New Roman"/>
          <w:color w:val="auto"/>
          <w:sz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14:paraId="4BE1F087" w14:textId="051D9CDD" w:rsidR="00E03498" w:rsidRPr="00E03498" w:rsidRDefault="00E03498" w:rsidP="00586729">
      <w:pPr>
        <w:pStyle w:val="afe"/>
        <w:numPr>
          <w:ilvl w:val="1"/>
          <w:numId w:val="23"/>
        </w:numPr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E03498">
        <w:rPr>
          <w:rFonts w:ascii="Times New Roman" w:hAnsi="Times New Roman"/>
          <w:color w:val="auto"/>
          <w:sz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14:paraId="35D53CA4" w14:textId="6048DCC0" w:rsidR="00E03498" w:rsidRPr="00E03498" w:rsidRDefault="00E03498" w:rsidP="00586729">
      <w:pPr>
        <w:pStyle w:val="afe"/>
        <w:numPr>
          <w:ilvl w:val="1"/>
          <w:numId w:val="23"/>
        </w:numPr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E03498">
        <w:rPr>
          <w:rFonts w:ascii="Times New Roman" w:hAnsi="Times New Roman"/>
          <w:color w:val="auto"/>
          <w:sz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50843200" w14:textId="15610163" w:rsidR="00E03498" w:rsidRPr="00E03498" w:rsidRDefault="00E03498" w:rsidP="00586729">
      <w:pPr>
        <w:pStyle w:val="afe"/>
        <w:numPr>
          <w:ilvl w:val="1"/>
          <w:numId w:val="23"/>
        </w:numPr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E03498">
        <w:rPr>
          <w:rFonts w:ascii="Times New Roman" w:hAnsi="Times New Roman"/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7A7EFC58" w14:textId="525CE710" w:rsidR="00E03498" w:rsidRPr="00E03498" w:rsidRDefault="00E03498" w:rsidP="00586729">
      <w:pPr>
        <w:pStyle w:val="afe"/>
        <w:numPr>
          <w:ilvl w:val="1"/>
          <w:numId w:val="23"/>
        </w:numPr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E03498">
        <w:rPr>
          <w:rFonts w:ascii="Times New Roman" w:hAnsi="Times New Roman"/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14:paraId="74A3ADB5" w14:textId="61615AE6" w:rsidR="00E03498" w:rsidRPr="00E03498" w:rsidRDefault="00E03498" w:rsidP="00586729">
      <w:pPr>
        <w:pStyle w:val="afe"/>
        <w:numPr>
          <w:ilvl w:val="1"/>
          <w:numId w:val="23"/>
        </w:numPr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E03498">
        <w:rPr>
          <w:rFonts w:ascii="Times New Roman" w:hAnsi="Times New Roman"/>
          <w:color w:val="auto"/>
          <w:sz w:val="28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</w:t>
      </w:r>
      <w:r w:rsidRPr="00E03498">
        <w:rPr>
          <w:rFonts w:ascii="Times New Roman" w:hAnsi="Times New Roman"/>
          <w:color w:val="auto"/>
          <w:sz w:val="28"/>
        </w:rPr>
        <w:lastRenderedPageBreak/>
        <w:t xml:space="preserve">возможность лучше узнавать и понимать обучающихся, общаясь и наблюдая их во </w:t>
      </w:r>
      <w:proofErr w:type="spellStart"/>
      <w:r w:rsidRPr="00E03498">
        <w:rPr>
          <w:rFonts w:ascii="Times New Roman" w:hAnsi="Times New Roman"/>
          <w:color w:val="auto"/>
          <w:sz w:val="28"/>
        </w:rPr>
        <w:t>внеучебной</w:t>
      </w:r>
      <w:proofErr w:type="spellEnd"/>
      <w:r w:rsidRPr="00E03498">
        <w:rPr>
          <w:rFonts w:ascii="Times New Roman" w:hAnsi="Times New Roman"/>
          <w:color w:val="auto"/>
          <w:sz w:val="28"/>
        </w:rPr>
        <w:t xml:space="preserve"> обстановке, участвовать в родительских собраниях класса;</w:t>
      </w:r>
    </w:p>
    <w:p w14:paraId="464BEEC4" w14:textId="48810A0D" w:rsidR="00E03498" w:rsidRPr="00E03498" w:rsidRDefault="00E03498" w:rsidP="00586729">
      <w:pPr>
        <w:pStyle w:val="afe"/>
        <w:numPr>
          <w:ilvl w:val="1"/>
          <w:numId w:val="23"/>
        </w:numPr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E03498">
        <w:rPr>
          <w:rFonts w:ascii="Times New Roman" w:hAnsi="Times New Roman"/>
          <w:color w:val="auto"/>
          <w:sz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14:paraId="6A13B256" w14:textId="07BB5F16" w:rsidR="00E03498" w:rsidRPr="00E03498" w:rsidRDefault="00E03498" w:rsidP="00586729">
      <w:pPr>
        <w:pStyle w:val="afe"/>
        <w:numPr>
          <w:ilvl w:val="1"/>
          <w:numId w:val="23"/>
        </w:numPr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E03498">
        <w:rPr>
          <w:rFonts w:ascii="Times New Roman" w:hAnsi="Times New Roman"/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10AD84FB" w14:textId="129760FC" w:rsidR="00E03498" w:rsidRPr="00E03498" w:rsidRDefault="00E03498" w:rsidP="00586729">
      <w:pPr>
        <w:pStyle w:val="afe"/>
        <w:numPr>
          <w:ilvl w:val="1"/>
          <w:numId w:val="23"/>
        </w:numPr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E03498">
        <w:rPr>
          <w:rFonts w:ascii="Times New Roman" w:hAnsi="Times New Roman"/>
          <w:color w:val="auto"/>
          <w:sz w:val="28"/>
        </w:rPr>
        <w:t xml:space="preserve">привлечение родителей (законных представителей), членов </w:t>
      </w:r>
      <w:proofErr w:type="gramStart"/>
      <w:r w:rsidRPr="00E03498">
        <w:rPr>
          <w:rFonts w:ascii="Times New Roman" w:hAnsi="Times New Roman"/>
          <w:color w:val="auto"/>
          <w:sz w:val="28"/>
        </w:rPr>
        <w:t>семей</w:t>
      </w:r>
      <w:proofErr w:type="gramEnd"/>
      <w:r w:rsidRPr="00E03498">
        <w:rPr>
          <w:rFonts w:ascii="Times New Roman" w:hAnsi="Times New Roman"/>
          <w:color w:val="auto"/>
          <w:sz w:val="28"/>
        </w:rPr>
        <w:t xml:space="preserve"> обучающихся к организации и проведению воспитательных дел, мероприятий в классе и общеобразовательной организации;</w:t>
      </w:r>
    </w:p>
    <w:p w14:paraId="6DEDE49E" w14:textId="68329F42" w:rsidR="00E03498" w:rsidRPr="00E03498" w:rsidRDefault="00E03498" w:rsidP="00586729">
      <w:pPr>
        <w:pStyle w:val="afe"/>
        <w:numPr>
          <w:ilvl w:val="1"/>
          <w:numId w:val="23"/>
        </w:numPr>
        <w:spacing w:after="240"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E03498">
        <w:rPr>
          <w:rFonts w:ascii="Times New Roman" w:hAnsi="Times New Roman"/>
          <w:color w:val="auto"/>
          <w:sz w:val="28"/>
        </w:rPr>
        <w:t>проведение в классе праздников, конкурсов, соревнований и других мероприятий.</w:t>
      </w:r>
    </w:p>
    <w:p w14:paraId="4510E945" w14:textId="57FFB9EB" w:rsidR="00EC7630" w:rsidRDefault="0040263E" w:rsidP="0084091D">
      <w:pPr>
        <w:tabs>
          <w:tab w:val="left" w:pos="851"/>
        </w:tabs>
        <w:spacing w:line="276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14:paraId="27710539" w14:textId="77777777" w:rsidR="007E23CA" w:rsidRPr="007E23CA" w:rsidRDefault="007E23CA" w:rsidP="007E23CA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7E23CA">
        <w:rPr>
          <w:color w:val="auto"/>
          <w:sz w:val="28"/>
        </w:rPr>
        <w:t>Реализация воспитательного потенциала основных школьных дел предусматривает:</w:t>
      </w:r>
    </w:p>
    <w:p w14:paraId="35E226B7" w14:textId="55D300EE" w:rsidR="007E23CA" w:rsidRPr="007E23CA" w:rsidRDefault="007E23CA" w:rsidP="00586729">
      <w:pPr>
        <w:pStyle w:val="afe"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7E23CA">
        <w:rPr>
          <w:rFonts w:ascii="Times New Roman" w:hAnsi="Times New Roman"/>
          <w:color w:val="auto"/>
          <w:sz w:val="28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</w:t>
      </w:r>
      <w:r w:rsidR="00577D08">
        <w:rPr>
          <w:rFonts w:ascii="Times New Roman" w:hAnsi="Times New Roman"/>
          <w:color w:val="auto"/>
          <w:sz w:val="28"/>
        </w:rPr>
        <w:t xml:space="preserve">: </w:t>
      </w:r>
      <w:r w:rsidR="008F708F">
        <w:rPr>
          <w:rFonts w:ascii="Times New Roman" w:hAnsi="Times New Roman"/>
          <w:color w:val="auto"/>
          <w:sz w:val="28"/>
        </w:rPr>
        <w:t>День</w:t>
      </w:r>
      <w:r w:rsidR="008F708F" w:rsidRPr="006C4AA6">
        <w:rPr>
          <w:rFonts w:ascii="Times New Roman" w:hAnsi="Times New Roman"/>
          <w:color w:val="auto"/>
          <w:sz w:val="28"/>
        </w:rPr>
        <w:t xml:space="preserve"> знаний</w:t>
      </w:r>
      <w:r w:rsidR="008F708F">
        <w:rPr>
          <w:rFonts w:ascii="Times New Roman" w:hAnsi="Times New Roman"/>
          <w:color w:val="auto"/>
          <w:sz w:val="28"/>
        </w:rPr>
        <w:t xml:space="preserve">, </w:t>
      </w:r>
      <w:r w:rsidR="008F708F" w:rsidRPr="006C4AA6">
        <w:rPr>
          <w:rFonts w:ascii="Times New Roman" w:hAnsi="Times New Roman"/>
          <w:color w:val="auto"/>
          <w:sz w:val="28"/>
        </w:rPr>
        <w:t xml:space="preserve">новогодние </w:t>
      </w:r>
      <w:r w:rsidR="008F708F">
        <w:rPr>
          <w:rFonts w:ascii="Times New Roman" w:hAnsi="Times New Roman"/>
          <w:color w:val="auto"/>
          <w:sz w:val="28"/>
        </w:rPr>
        <w:t>концерты</w:t>
      </w:r>
      <w:r w:rsidR="008F708F" w:rsidRPr="006C4AA6">
        <w:rPr>
          <w:rFonts w:ascii="Times New Roman" w:hAnsi="Times New Roman"/>
          <w:color w:val="auto"/>
          <w:sz w:val="28"/>
        </w:rPr>
        <w:t xml:space="preserve">, </w:t>
      </w:r>
      <w:r w:rsidR="008F708F">
        <w:rPr>
          <w:rFonts w:ascii="Times New Roman" w:hAnsi="Times New Roman"/>
          <w:color w:val="auto"/>
          <w:sz w:val="28"/>
        </w:rPr>
        <w:t>посвящение в защитники Отечества</w:t>
      </w:r>
      <w:r w:rsidR="008F708F" w:rsidRPr="006C4AA6">
        <w:rPr>
          <w:rFonts w:ascii="Times New Roman" w:hAnsi="Times New Roman"/>
          <w:color w:val="auto"/>
          <w:sz w:val="28"/>
        </w:rPr>
        <w:t>, «Широкая масленица», мероприятия ко Дню Победы</w:t>
      </w:r>
      <w:r w:rsidR="008F708F">
        <w:rPr>
          <w:rFonts w:ascii="Times New Roman" w:hAnsi="Times New Roman"/>
          <w:color w:val="auto"/>
          <w:sz w:val="28"/>
        </w:rPr>
        <w:t>, День рождения Бориса Пастернака</w:t>
      </w:r>
      <w:r w:rsidRPr="007E23CA">
        <w:rPr>
          <w:rFonts w:ascii="Times New Roman" w:hAnsi="Times New Roman"/>
          <w:color w:val="auto"/>
          <w:sz w:val="28"/>
        </w:rPr>
        <w:t>;</w:t>
      </w:r>
    </w:p>
    <w:p w14:paraId="3FF3FE24" w14:textId="3BB865A0" w:rsidR="007E23CA" w:rsidRPr="006061A9" w:rsidRDefault="007E23CA" w:rsidP="00586729">
      <w:pPr>
        <w:pStyle w:val="afe"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6061A9">
        <w:rPr>
          <w:rFonts w:ascii="Times New Roman" w:hAnsi="Times New Roman"/>
          <w:color w:val="auto"/>
          <w:sz w:val="28"/>
        </w:rPr>
        <w:t>участие во всероссийских акциях, посвященных значимым событиям в России, мире;</w:t>
      </w:r>
    </w:p>
    <w:p w14:paraId="0E6985BF" w14:textId="78EEB04F" w:rsidR="007E23CA" w:rsidRPr="007E23CA" w:rsidRDefault="007E23CA" w:rsidP="00586729">
      <w:pPr>
        <w:pStyle w:val="afe"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7E23CA">
        <w:rPr>
          <w:rFonts w:ascii="Times New Roman" w:hAnsi="Times New Roman"/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</w:t>
      </w:r>
      <w:r w:rsidR="008F708F">
        <w:rPr>
          <w:rFonts w:ascii="Times New Roman" w:hAnsi="Times New Roman"/>
          <w:color w:val="auto"/>
          <w:sz w:val="28"/>
        </w:rPr>
        <w:t>: Последний звонок, Посвящение в гимназисты</w:t>
      </w:r>
      <w:r w:rsidRPr="007E23CA">
        <w:rPr>
          <w:rFonts w:ascii="Times New Roman" w:hAnsi="Times New Roman"/>
          <w:color w:val="auto"/>
          <w:sz w:val="28"/>
        </w:rPr>
        <w:t>;</w:t>
      </w:r>
    </w:p>
    <w:p w14:paraId="013C9BA0" w14:textId="6BC141E0" w:rsidR="007E23CA" w:rsidRPr="007E23CA" w:rsidRDefault="007E23CA" w:rsidP="00586729">
      <w:pPr>
        <w:pStyle w:val="afe"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7E23CA">
        <w:rPr>
          <w:rFonts w:ascii="Times New Roman" w:hAnsi="Times New Roman"/>
          <w:color w:val="auto"/>
          <w:sz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14:paraId="0D2AF530" w14:textId="7D1D841E" w:rsidR="007E23CA" w:rsidRPr="007E23CA" w:rsidRDefault="007E23CA" w:rsidP="00586729">
      <w:pPr>
        <w:pStyle w:val="afe"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7E23CA">
        <w:rPr>
          <w:rFonts w:ascii="Times New Roman" w:hAnsi="Times New Roman"/>
          <w:color w:val="auto"/>
          <w:sz w:val="28"/>
        </w:rPr>
        <w:t xml:space="preserve"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</w:t>
      </w:r>
      <w:r w:rsidRPr="007E23CA">
        <w:rPr>
          <w:rFonts w:ascii="Times New Roman" w:hAnsi="Times New Roman"/>
          <w:color w:val="auto"/>
          <w:sz w:val="28"/>
        </w:rPr>
        <w:lastRenderedPageBreak/>
        <w:t>направленности</w:t>
      </w:r>
      <w:r w:rsidR="008F708F">
        <w:rPr>
          <w:rFonts w:ascii="Times New Roman" w:hAnsi="Times New Roman"/>
          <w:color w:val="auto"/>
          <w:sz w:val="28"/>
        </w:rPr>
        <w:t>: ежегодные благотворительные акции и новогодняя благотворительная ярмарка</w:t>
      </w:r>
      <w:r w:rsidRPr="007E23CA">
        <w:rPr>
          <w:rFonts w:ascii="Times New Roman" w:hAnsi="Times New Roman"/>
          <w:color w:val="auto"/>
          <w:sz w:val="28"/>
        </w:rPr>
        <w:t>;</w:t>
      </w:r>
    </w:p>
    <w:p w14:paraId="3CBDAC1D" w14:textId="379F3062" w:rsidR="007E23CA" w:rsidRPr="006061A9" w:rsidRDefault="007E23CA" w:rsidP="00586729">
      <w:pPr>
        <w:pStyle w:val="afe"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6061A9">
        <w:rPr>
          <w:rFonts w:ascii="Times New Roman" w:hAnsi="Times New Roman"/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14:paraId="5380B2A5" w14:textId="7C1EB5CF" w:rsidR="007E23CA" w:rsidRPr="007E23CA" w:rsidRDefault="007E23CA" w:rsidP="00586729">
      <w:pPr>
        <w:pStyle w:val="afe"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7E23CA">
        <w:rPr>
          <w:rFonts w:ascii="Times New Roman" w:hAnsi="Times New Roman"/>
          <w:color w:val="auto"/>
          <w:sz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14:paraId="088C52A7" w14:textId="65E01291" w:rsidR="007E23CA" w:rsidRPr="007E23CA" w:rsidRDefault="007E23CA" w:rsidP="00586729">
      <w:pPr>
        <w:pStyle w:val="afe"/>
        <w:numPr>
          <w:ilvl w:val="1"/>
          <w:numId w:val="24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7E23CA">
        <w:rPr>
          <w:rFonts w:ascii="Times New Roman" w:hAnsi="Times New Roman"/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14:paraId="5A46C34C" w14:textId="77777777" w:rsidR="007E23CA" w:rsidRPr="007E23CA" w:rsidRDefault="007E23CA" w:rsidP="007E23CA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</w:p>
    <w:p w14:paraId="27EDD4C7" w14:textId="77777777" w:rsidR="00EC7630" w:rsidRPr="00D1313A" w:rsidRDefault="0040263E" w:rsidP="0084091D">
      <w:pPr>
        <w:tabs>
          <w:tab w:val="left" w:pos="851"/>
        </w:tabs>
        <w:spacing w:line="276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14:paraId="0A32BA7A" w14:textId="77777777" w:rsidR="007E23CA" w:rsidRPr="007E23CA" w:rsidRDefault="007E23CA" w:rsidP="007E23CA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7E23CA">
        <w:rPr>
          <w:color w:val="auto"/>
          <w:sz w:val="28"/>
        </w:rPr>
        <w:t>Реализация воспитательного потенциала внешкольных мероприятий предусматривает:</w:t>
      </w:r>
    </w:p>
    <w:p w14:paraId="5728A0AD" w14:textId="77777777" w:rsidR="007E23CA" w:rsidRPr="007E23CA" w:rsidRDefault="007E23CA" w:rsidP="0058672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7E23CA">
        <w:rPr>
          <w:color w:val="auto"/>
          <w:sz w:val="28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14:paraId="4CA8FC31" w14:textId="77777777" w:rsidR="007E23CA" w:rsidRPr="007E23CA" w:rsidRDefault="007E23CA" w:rsidP="0058672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7E23C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14:paraId="09DFBA7F" w14:textId="77777777" w:rsidR="007E23CA" w:rsidRPr="007E23CA" w:rsidRDefault="007E23CA" w:rsidP="0058672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7E23C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670253AE" w14:textId="77777777" w:rsidR="007E23CA" w:rsidRPr="007E23CA" w:rsidRDefault="007E23CA" w:rsidP="00586729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7E23CA">
        <w:rPr>
          <w:color w:val="auto"/>
          <w:sz w:val="28"/>
        </w:rPr>
        <w:t xml:space="preserve"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7E23CA">
        <w:rPr>
          <w:color w:val="auto"/>
          <w:sz w:val="28"/>
        </w:rPr>
        <w:t>биографий</w:t>
      </w:r>
      <w:proofErr w:type="gramEnd"/>
      <w:r w:rsidRPr="007E23CA">
        <w:rPr>
          <w:color w:val="auto"/>
          <w:sz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14:paraId="29EF6595" w14:textId="05EEA17C" w:rsidR="00EC7630" w:rsidRPr="007E23CA" w:rsidRDefault="007E23CA" w:rsidP="00586729">
      <w:pPr>
        <w:numPr>
          <w:ilvl w:val="0"/>
          <w:numId w:val="3"/>
        </w:numPr>
        <w:tabs>
          <w:tab w:val="left" w:pos="851"/>
          <w:tab w:val="left" w:pos="993"/>
        </w:tabs>
        <w:spacing w:after="240" w:line="276" w:lineRule="auto"/>
        <w:ind w:left="0" w:firstLine="0"/>
        <w:rPr>
          <w:color w:val="auto"/>
          <w:sz w:val="28"/>
        </w:rPr>
      </w:pPr>
      <w:r w:rsidRPr="007E23CA">
        <w:rPr>
          <w:color w:val="auto"/>
          <w:sz w:val="28"/>
        </w:rPr>
        <w:t xml:space="preserve">выездные события, включающие в себя комплекс коллективных </w:t>
      </w:r>
      <w:r w:rsidRPr="007E23CA">
        <w:rPr>
          <w:color w:val="auto"/>
          <w:sz w:val="28"/>
        </w:rPr>
        <w:lastRenderedPageBreak/>
        <w:t>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77777777" w:rsidR="00EC7630" w:rsidRPr="00D1313A" w:rsidRDefault="0040263E" w:rsidP="0084091D">
      <w:pPr>
        <w:tabs>
          <w:tab w:val="left" w:pos="851"/>
          <w:tab w:val="left" w:pos="2977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79228E1C" w14:textId="77777777" w:rsidR="00EC7630" w:rsidRPr="00D1313A" w:rsidRDefault="0040263E" w:rsidP="00B7427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4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4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D1313A">
        <w:rPr>
          <w:color w:val="auto"/>
          <w:sz w:val="28"/>
        </w:rPr>
        <w:t>герб), изображениями символики Р</w:t>
      </w:r>
      <w:r w:rsidRPr="00D1313A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D1313A" w:rsidRDefault="0040263E" w:rsidP="00B7427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77777777" w:rsidR="00EC7630" w:rsidRPr="00D1313A" w:rsidRDefault="0040263E" w:rsidP="00B7427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77777777" w:rsidR="00EC7630" w:rsidRPr="00D1313A" w:rsidRDefault="0040263E" w:rsidP="00B7427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01BC6EA9" w14:textId="77777777" w:rsidR="00EC7630" w:rsidRPr="00D1313A" w:rsidRDefault="0040263E" w:rsidP="00B7427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625BC9BB" w:rsidR="00EC7630" w:rsidRPr="00D1313A" w:rsidRDefault="0040263E" w:rsidP="00B7427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D1313A" w:rsidRDefault="0040263E" w:rsidP="00B7427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D1313A" w:rsidRDefault="0040263E" w:rsidP="00B7427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D1313A" w:rsidRDefault="0040263E" w:rsidP="00B7427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</w:t>
      </w:r>
      <w:proofErr w:type="gramStart"/>
      <w:r w:rsidRPr="00D1313A">
        <w:rPr>
          <w:color w:val="auto"/>
          <w:sz w:val="28"/>
        </w:rPr>
        <w:t>творческих работ</w:t>
      </w:r>
      <w:proofErr w:type="gramEnd"/>
      <w:r w:rsidRPr="00D1313A">
        <w:rPr>
          <w:color w:val="auto"/>
          <w:sz w:val="28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D1313A" w:rsidRDefault="0040263E" w:rsidP="00B7427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D1313A">
        <w:rPr>
          <w:color w:val="auto"/>
          <w:sz w:val="28"/>
        </w:rPr>
        <w:t>ых рекреационных зон, озеленение</w:t>
      </w:r>
      <w:r w:rsidRPr="00D1313A">
        <w:rPr>
          <w:color w:val="auto"/>
          <w:sz w:val="28"/>
        </w:rPr>
        <w:t xml:space="preserve"> территории при общеобразовательной организации;</w:t>
      </w:r>
    </w:p>
    <w:p w14:paraId="639F5000" w14:textId="77777777" w:rsidR="00EC7630" w:rsidRPr="00D1313A" w:rsidRDefault="0040263E" w:rsidP="00B7427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D1313A" w:rsidRDefault="0040263E" w:rsidP="00B7427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D1313A" w:rsidRDefault="0040263E" w:rsidP="00B7427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</w:t>
      </w:r>
      <w:r w:rsidR="006A6034" w:rsidRPr="00D1313A">
        <w:rPr>
          <w:color w:val="auto"/>
          <w:sz w:val="28"/>
        </w:rPr>
        <w:t xml:space="preserve">и других педагогов </w:t>
      </w:r>
      <w:r w:rsidRPr="00D1313A">
        <w:rPr>
          <w:color w:val="auto"/>
          <w:sz w:val="28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D1313A" w:rsidRDefault="0040263E" w:rsidP="00B7427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D1313A" w:rsidRDefault="0040263E" w:rsidP="00B7427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</w:t>
      </w:r>
      <w:r w:rsidR="000103DA" w:rsidRPr="00D1313A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D1313A">
        <w:rPr>
          <w:color w:val="auto"/>
          <w:sz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1EB8B48A" w:rsidR="00EC7630" w:rsidRDefault="0040263E" w:rsidP="0084091D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2EF2CD67" w14:textId="77777777" w:rsidR="00FA33DA" w:rsidRPr="00D1313A" w:rsidRDefault="00FA33DA" w:rsidP="0084091D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</w:p>
    <w:p w14:paraId="59F8FD09" w14:textId="77777777" w:rsidR="00EC7630" w:rsidRPr="00D1313A" w:rsidRDefault="0040263E" w:rsidP="0084091D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61B135F1" w14:textId="627DD27E" w:rsidR="00EC7630" w:rsidRPr="00F836EA" w:rsidRDefault="0040263E" w:rsidP="00F836EA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666F3B89" w14:textId="77777777" w:rsidR="00EC7630" w:rsidRPr="00D1313A" w:rsidRDefault="0040263E" w:rsidP="00B7427C">
      <w:pPr>
        <w:numPr>
          <w:ilvl w:val="0"/>
          <w:numId w:val="5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77777777" w:rsidR="00EC7630" w:rsidRPr="00D1313A" w:rsidRDefault="0040263E" w:rsidP="00B7427C">
      <w:pPr>
        <w:numPr>
          <w:ilvl w:val="0"/>
          <w:numId w:val="5"/>
        </w:numPr>
        <w:tabs>
          <w:tab w:val="left" w:pos="851"/>
          <w:tab w:val="left" w:pos="993"/>
        </w:tabs>
        <w:spacing w:after="240"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5" w:name="_Hlk85440179"/>
      <w:bookmarkEnd w:id="15"/>
    </w:p>
    <w:p w14:paraId="7DF306CB" w14:textId="3DDAC71C" w:rsidR="00EC7630" w:rsidRDefault="0040263E" w:rsidP="0084091D">
      <w:pPr>
        <w:widowControl/>
        <w:spacing w:line="276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Самоуправление</w:t>
      </w:r>
    </w:p>
    <w:p w14:paraId="47E259A2" w14:textId="77777777" w:rsidR="00F836EA" w:rsidRDefault="003D0C04" w:rsidP="0084091D">
      <w:pPr>
        <w:widowControl/>
        <w:spacing w:line="276" w:lineRule="auto"/>
        <w:ind w:firstLine="709"/>
        <w:rPr>
          <w:color w:val="auto"/>
          <w:sz w:val="28"/>
        </w:rPr>
      </w:pPr>
      <w:r w:rsidRPr="00F836EA">
        <w:rPr>
          <w:color w:val="auto"/>
          <w:sz w:val="28"/>
        </w:rPr>
        <w:t xml:space="preserve">Обучающиеся имеют право на участие в управлении образовательной организацией в установленном порядке. Это право обучающиеся могут реализовать через систему ученического самоуправления. Поддержка детского самоуправления в </w:t>
      </w:r>
      <w:r w:rsidR="00F836EA" w:rsidRPr="00F836EA">
        <w:rPr>
          <w:color w:val="auto"/>
          <w:sz w:val="28"/>
        </w:rPr>
        <w:t>Гимназии</w:t>
      </w:r>
      <w:r w:rsidRPr="00F836EA">
        <w:rPr>
          <w:color w:val="auto"/>
          <w:sz w:val="28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предоставляет широкие возможности для самовыражения и самореализации, п</w:t>
      </w:r>
      <w:r w:rsidR="00F836EA">
        <w:rPr>
          <w:color w:val="auto"/>
          <w:sz w:val="28"/>
        </w:rPr>
        <w:t xml:space="preserve">одготавливая к взрослой жизни. </w:t>
      </w:r>
    </w:p>
    <w:p w14:paraId="63C2DF85" w14:textId="1582D7D2" w:rsidR="00F836EA" w:rsidRPr="00F836EA" w:rsidRDefault="003D0C04" w:rsidP="0084091D">
      <w:pPr>
        <w:widowControl/>
        <w:spacing w:line="276" w:lineRule="auto"/>
        <w:ind w:firstLine="709"/>
        <w:rPr>
          <w:color w:val="auto"/>
          <w:sz w:val="28"/>
        </w:rPr>
      </w:pPr>
      <w:r w:rsidRPr="00F836EA">
        <w:rPr>
          <w:color w:val="auto"/>
          <w:sz w:val="28"/>
        </w:rPr>
        <w:t xml:space="preserve">Реализация воспитательного потенциала системы ученического самоуправления в </w:t>
      </w:r>
      <w:r w:rsidR="00F836EA" w:rsidRPr="00F836EA">
        <w:rPr>
          <w:color w:val="auto"/>
          <w:sz w:val="28"/>
        </w:rPr>
        <w:t>Гимназии</w:t>
      </w:r>
      <w:r w:rsidRPr="00F836EA">
        <w:rPr>
          <w:color w:val="auto"/>
          <w:sz w:val="28"/>
        </w:rPr>
        <w:t xml:space="preserve"> на уровне начального общего</w:t>
      </w:r>
      <w:r w:rsidR="00F836EA" w:rsidRPr="00F836EA">
        <w:rPr>
          <w:color w:val="auto"/>
          <w:sz w:val="28"/>
        </w:rPr>
        <w:t xml:space="preserve"> образования: </w:t>
      </w:r>
    </w:p>
    <w:p w14:paraId="31DEAB78" w14:textId="77777777" w:rsidR="00F836EA" w:rsidRPr="00F836EA" w:rsidRDefault="003D0C04" w:rsidP="00F836EA">
      <w:pPr>
        <w:pStyle w:val="afe"/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color w:val="auto"/>
          <w:sz w:val="28"/>
        </w:rPr>
      </w:pPr>
      <w:r w:rsidRPr="00F836EA">
        <w:rPr>
          <w:rFonts w:ascii="Times New Roman" w:hAnsi="Times New Roman"/>
          <w:color w:val="auto"/>
          <w:sz w:val="28"/>
        </w:rPr>
        <w:t>через вовлечение обучающихся в планирование, организацию, проведение и анализ общеш</w:t>
      </w:r>
      <w:r w:rsidR="00F836EA" w:rsidRPr="00F836EA">
        <w:rPr>
          <w:rFonts w:ascii="Times New Roman" w:hAnsi="Times New Roman"/>
          <w:color w:val="auto"/>
          <w:sz w:val="28"/>
        </w:rPr>
        <w:t xml:space="preserve">кольных и </w:t>
      </w:r>
      <w:proofErr w:type="spellStart"/>
      <w:r w:rsidR="00F836EA" w:rsidRPr="00F836EA">
        <w:rPr>
          <w:rFonts w:ascii="Times New Roman" w:hAnsi="Times New Roman"/>
          <w:color w:val="auto"/>
          <w:sz w:val="28"/>
        </w:rPr>
        <w:t>внутриклассных</w:t>
      </w:r>
      <w:proofErr w:type="spellEnd"/>
      <w:r w:rsidR="00F836EA" w:rsidRPr="00F836EA">
        <w:rPr>
          <w:rFonts w:ascii="Times New Roman" w:hAnsi="Times New Roman"/>
          <w:color w:val="auto"/>
          <w:sz w:val="28"/>
        </w:rPr>
        <w:t xml:space="preserve"> дел; </w:t>
      </w:r>
    </w:p>
    <w:p w14:paraId="0D154807" w14:textId="377CDB6A" w:rsidR="003D0C04" w:rsidRDefault="003D0C04" w:rsidP="00F836EA">
      <w:pPr>
        <w:pStyle w:val="afe"/>
        <w:numPr>
          <w:ilvl w:val="0"/>
          <w:numId w:val="25"/>
        </w:numPr>
        <w:spacing w:line="276" w:lineRule="auto"/>
        <w:ind w:left="426"/>
        <w:rPr>
          <w:rFonts w:ascii="Times New Roman" w:hAnsi="Times New Roman"/>
          <w:color w:val="auto"/>
          <w:sz w:val="28"/>
        </w:rPr>
      </w:pPr>
      <w:r w:rsidRPr="00F836EA">
        <w:rPr>
          <w:rFonts w:ascii="Times New Roman" w:hAnsi="Times New Roman"/>
          <w:color w:val="auto"/>
          <w:sz w:val="28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4BFA42A8" w14:textId="266267BE" w:rsidR="00F836EA" w:rsidRPr="00F836EA" w:rsidRDefault="00F836EA" w:rsidP="00F836EA">
      <w:pPr>
        <w:spacing w:line="276" w:lineRule="auto"/>
        <w:ind w:left="709"/>
        <w:rPr>
          <w:color w:val="auto"/>
          <w:sz w:val="28"/>
        </w:rPr>
      </w:pPr>
      <w:r w:rsidRPr="00F836EA">
        <w:rPr>
          <w:color w:val="auto"/>
          <w:sz w:val="28"/>
        </w:rPr>
        <w:t>В основной и средней школе:</w:t>
      </w:r>
    </w:p>
    <w:p w14:paraId="35B4E9FD" w14:textId="6B750225" w:rsidR="00EC7630" w:rsidRPr="00D1313A" w:rsidRDefault="0087472A" w:rsidP="00F836EA">
      <w:pPr>
        <w:numPr>
          <w:ilvl w:val="0"/>
          <w:numId w:val="6"/>
        </w:numPr>
        <w:tabs>
          <w:tab w:val="left" w:pos="993"/>
        </w:tabs>
        <w:spacing w:line="276" w:lineRule="auto"/>
        <w:ind w:left="426" w:hanging="426"/>
        <w:contextualSpacing/>
        <w:rPr>
          <w:color w:val="auto"/>
          <w:sz w:val="28"/>
        </w:rPr>
      </w:pPr>
      <w:r>
        <w:rPr>
          <w:color w:val="auto"/>
          <w:sz w:val="28"/>
        </w:rPr>
        <w:t>организация</w:t>
      </w:r>
      <w:r w:rsidR="0040263E" w:rsidRPr="00D1313A">
        <w:rPr>
          <w:color w:val="auto"/>
          <w:sz w:val="28"/>
        </w:rPr>
        <w:t xml:space="preserve"> и деятельность органов ученического самоуп</w:t>
      </w:r>
      <w:r>
        <w:rPr>
          <w:color w:val="auto"/>
          <w:sz w:val="28"/>
        </w:rPr>
        <w:t>равления</w:t>
      </w:r>
      <w:r w:rsidR="0040263E" w:rsidRPr="00D1313A">
        <w:rPr>
          <w:color w:val="auto"/>
          <w:sz w:val="28"/>
        </w:rPr>
        <w:t>, избранных обучающимися;</w:t>
      </w:r>
    </w:p>
    <w:p w14:paraId="78815377" w14:textId="77777777" w:rsidR="00EC7630" w:rsidRPr="00D1313A" w:rsidRDefault="0040263E" w:rsidP="00F836EA">
      <w:pPr>
        <w:numPr>
          <w:ilvl w:val="0"/>
          <w:numId w:val="7"/>
        </w:numPr>
        <w:tabs>
          <w:tab w:val="left" w:pos="993"/>
        </w:tabs>
        <w:spacing w:line="276" w:lineRule="auto"/>
        <w:ind w:left="426" w:hanging="426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представление органами ученического самоуправления </w:t>
      </w:r>
      <w:proofErr w:type="gramStart"/>
      <w:r w:rsidRPr="00D1313A">
        <w:rPr>
          <w:color w:val="auto"/>
          <w:sz w:val="28"/>
        </w:rPr>
        <w:t>интересов</w:t>
      </w:r>
      <w:proofErr w:type="gramEnd"/>
      <w:r w:rsidRPr="00D1313A">
        <w:rPr>
          <w:color w:val="auto"/>
          <w:sz w:val="28"/>
        </w:rPr>
        <w:t xml:space="preserve"> обучающихся в процессе управления о</w:t>
      </w:r>
      <w:r w:rsidR="003D1FC3" w:rsidRPr="00D1313A">
        <w:rPr>
          <w:color w:val="auto"/>
          <w:sz w:val="28"/>
        </w:rPr>
        <w:t>бщеобразовательной организацией;</w:t>
      </w:r>
      <w:r w:rsidRPr="00D1313A">
        <w:rPr>
          <w:color w:val="auto"/>
          <w:sz w:val="28"/>
        </w:rPr>
        <w:t xml:space="preserve"> </w:t>
      </w:r>
    </w:p>
    <w:p w14:paraId="146C0427" w14:textId="32B2A0BB" w:rsidR="00EC7630" w:rsidRPr="00D1313A" w:rsidRDefault="0087472A" w:rsidP="00F836EA">
      <w:pPr>
        <w:numPr>
          <w:ilvl w:val="0"/>
          <w:numId w:val="7"/>
        </w:numPr>
        <w:tabs>
          <w:tab w:val="left" w:pos="993"/>
        </w:tabs>
        <w:spacing w:line="276" w:lineRule="auto"/>
        <w:ind w:left="426" w:hanging="426"/>
        <w:rPr>
          <w:color w:val="auto"/>
          <w:sz w:val="28"/>
        </w:rPr>
      </w:pPr>
      <w:r>
        <w:rPr>
          <w:color w:val="auto"/>
          <w:sz w:val="28"/>
        </w:rPr>
        <w:t>защита</w:t>
      </w:r>
      <w:r w:rsidR="0040263E" w:rsidRPr="00D1313A">
        <w:rPr>
          <w:color w:val="auto"/>
          <w:sz w:val="28"/>
        </w:rPr>
        <w:t xml:space="preserve"> органами ученического самоуправления законных интересов и </w:t>
      </w:r>
      <w:proofErr w:type="gramStart"/>
      <w:r w:rsidR="0040263E" w:rsidRPr="00D1313A">
        <w:rPr>
          <w:color w:val="auto"/>
          <w:sz w:val="28"/>
        </w:rPr>
        <w:t>прав</w:t>
      </w:r>
      <w:proofErr w:type="gramEnd"/>
      <w:r w:rsidR="0040263E" w:rsidRPr="00D1313A">
        <w:rPr>
          <w:color w:val="auto"/>
          <w:sz w:val="28"/>
        </w:rPr>
        <w:t xml:space="preserve"> обучающихся;</w:t>
      </w:r>
    </w:p>
    <w:p w14:paraId="78270D81" w14:textId="026D20AF" w:rsidR="00EC7630" w:rsidRDefault="0040263E" w:rsidP="00F836EA">
      <w:pPr>
        <w:numPr>
          <w:ilvl w:val="0"/>
          <w:numId w:val="7"/>
        </w:numPr>
        <w:tabs>
          <w:tab w:val="left" w:pos="993"/>
        </w:tabs>
        <w:spacing w:line="276" w:lineRule="auto"/>
        <w:ind w:left="426" w:hanging="426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D1313A">
        <w:rPr>
          <w:color w:val="auto"/>
          <w:sz w:val="28"/>
        </w:rPr>
        <w:t xml:space="preserve">, в </w:t>
      </w:r>
      <w:r w:rsidRPr="00D1313A">
        <w:rPr>
          <w:color w:val="auto"/>
          <w:sz w:val="28"/>
        </w:rPr>
        <w:t xml:space="preserve">анализе воспитательной деятельности в </w:t>
      </w:r>
      <w:r w:rsidR="0087472A">
        <w:rPr>
          <w:color w:val="auto"/>
          <w:sz w:val="28"/>
        </w:rPr>
        <w:t>Гимназии</w:t>
      </w:r>
      <w:r w:rsidR="00F836EA">
        <w:rPr>
          <w:color w:val="auto"/>
          <w:sz w:val="28"/>
        </w:rPr>
        <w:t>;</w:t>
      </w:r>
    </w:p>
    <w:p w14:paraId="2F8B8662" w14:textId="1B783A3E" w:rsidR="00F836EA" w:rsidRPr="00D1313A" w:rsidRDefault="00F836EA" w:rsidP="00F836EA">
      <w:pPr>
        <w:numPr>
          <w:ilvl w:val="0"/>
          <w:numId w:val="7"/>
        </w:numPr>
        <w:tabs>
          <w:tab w:val="left" w:pos="993"/>
        </w:tabs>
        <w:spacing w:after="240" w:line="276" w:lineRule="auto"/>
        <w:ind w:left="426" w:hanging="426"/>
        <w:rPr>
          <w:color w:val="auto"/>
          <w:sz w:val="28"/>
        </w:rPr>
      </w:pPr>
      <w:r>
        <w:rPr>
          <w:color w:val="auto"/>
          <w:sz w:val="28"/>
        </w:rPr>
        <w:t xml:space="preserve">самостоятельная подготовка и проведение ряда </w:t>
      </w:r>
      <w:proofErr w:type="spellStart"/>
      <w:r>
        <w:rPr>
          <w:color w:val="auto"/>
          <w:sz w:val="28"/>
        </w:rPr>
        <w:t>внутришкольных</w:t>
      </w:r>
      <w:proofErr w:type="spellEnd"/>
      <w:r>
        <w:rPr>
          <w:color w:val="auto"/>
          <w:sz w:val="28"/>
        </w:rPr>
        <w:t xml:space="preserve"> мероприятий, в том числе – регулярных, таких как День именинника.</w:t>
      </w:r>
    </w:p>
    <w:p w14:paraId="2FA9B454" w14:textId="77777777" w:rsidR="00EC7630" w:rsidRPr="00D1313A" w:rsidRDefault="0040263E" w:rsidP="00490E53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Профориентация</w:t>
      </w:r>
    </w:p>
    <w:p w14:paraId="3CDB1011" w14:textId="77777777" w:rsidR="00EC7630" w:rsidRPr="00D1313A" w:rsidRDefault="0040263E" w:rsidP="00B7427C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циклов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D1313A" w:rsidRDefault="005D234E" w:rsidP="00B7427C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профориентационные</w:t>
      </w:r>
      <w:proofErr w:type="spellEnd"/>
      <w:r w:rsidRPr="00D1313A">
        <w:rPr>
          <w:color w:val="auto"/>
          <w:sz w:val="28"/>
        </w:rPr>
        <w:t xml:space="preserve"> игры (</w:t>
      </w:r>
      <w:r w:rsidR="00F53AA9" w:rsidRPr="00D1313A">
        <w:rPr>
          <w:color w:val="auto"/>
          <w:sz w:val="28"/>
        </w:rPr>
        <w:t>игры-</w:t>
      </w:r>
      <w:r w:rsidR="0040263E" w:rsidRPr="00D1313A">
        <w:rPr>
          <w:color w:val="auto"/>
          <w:sz w:val="28"/>
        </w:rPr>
        <w:t xml:space="preserve">симуляции, деловые игры, </w:t>
      </w:r>
      <w:proofErr w:type="spellStart"/>
      <w:r w:rsidR="0040263E" w:rsidRPr="00D1313A">
        <w:rPr>
          <w:color w:val="auto"/>
          <w:sz w:val="28"/>
        </w:rPr>
        <w:t>квесты</w:t>
      </w:r>
      <w:proofErr w:type="spellEnd"/>
      <w:r w:rsidR="0040263E" w:rsidRPr="00D1313A">
        <w:rPr>
          <w:color w:val="auto"/>
          <w:sz w:val="28"/>
        </w:rPr>
        <w:t>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D1313A" w:rsidRDefault="0040263E" w:rsidP="00B7427C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D1313A" w:rsidRDefault="0040263E" w:rsidP="00B7427C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посещение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выставок, ярмарок профессий, </w:t>
      </w:r>
      <w:r w:rsidRPr="00D1313A">
        <w:rPr>
          <w:color w:val="auto"/>
          <w:sz w:val="28"/>
        </w:rPr>
        <w:lastRenderedPageBreak/>
        <w:t xml:space="preserve">тематических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парков, лагерей, дней открытых дверей в организациях профессионального, высшего образования;</w:t>
      </w:r>
    </w:p>
    <w:p w14:paraId="5DC5FF7B" w14:textId="77777777" w:rsidR="00EC7630" w:rsidRPr="00D1313A" w:rsidRDefault="0040263E" w:rsidP="00B7427C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 xml:space="preserve">имися </w:t>
      </w:r>
      <w:proofErr w:type="spellStart"/>
      <w:r w:rsidR="005D234E" w:rsidRPr="00D1313A">
        <w:rPr>
          <w:color w:val="auto"/>
          <w:sz w:val="28"/>
        </w:rPr>
        <w:t>интернет-ресурсов</w:t>
      </w:r>
      <w:proofErr w:type="spellEnd"/>
      <w:r w:rsidR="005D234E" w:rsidRPr="00D1313A">
        <w:rPr>
          <w:color w:val="auto"/>
          <w:sz w:val="28"/>
        </w:rPr>
        <w:t>, посвящё</w:t>
      </w:r>
      <w:r w:rsidRPr="00D1313A">
        <w:rPr>
          <w:color w:val="auto"/>
          <w:sz w:val="28"/>
        </w:rPr>
        <w:t xml:space="preserve">нных выбору профессий, прохождение </w:t>
      </w:r>
      <w:proofErr w:type="spellStart"/>
      <w:r w:rsidRPr="00D1313A">
        <w:rPr>
          <w:color w:val="auto"/>
          <w:sz w:val="28"/>
        </w:rPr>
        <w:t>профориентационн</w:t>
      </w:r>
      <w:r w:rsidR="005D234E" w:rsidRPr="00D1313A">
        <w:rPr>
          <w:color w:val="auto"/>
          <w:sz w:val="28"/>
        </w:rPr>
        <w:t>ого</w:t>
      </w:r>
      <w:proofErr w:type="spellEnd"/>
      <w:r w:rsidR="005D234E" w:rsidRPr="00D1313A">
        <w:rPr>
          <w:color w:val="auto"/>
          <w:sz w:val="28"/>
        </w:rPr>
        <w:t xml:space="preserve"> онлайн-тестирования, онлайн-</w:t>
      </w:r>
      <w:r w:rsidRPr="00D1313A">
        <w:rPr>
          <w:color w:val="auto"/>
          <w:sz w:val="28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D1313A" w:rsidRDefault="0040263E" w:rsidP="00B7427C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в работе всероссийских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проектов;</w:t>
      </w:r>
    </w:p>
    <w:p w14:paraId="29873E1C" w14:textId="77777777" w:rsidR="00EC7630" w:rsidRPr="00D1313A" w:rsidRDefault="0040263E" w:rsidP="00B7427C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28336162" w:rsidR="00EC7630" w:rsidRPr="00D1313A" w:rsidRDefault="0040263E" w:rsidP="00B7427C">
      <w:pPr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освоение обучающимися основ профессии в рамках различных курсов</w:t>
      </w:r>
      <w:r w:rsidR="005D234E" w:rsidRPr="00D1313A">
        <w:rPr>
          <w:color w:val="auto"/>
          <w:sz w:val="28"/>
        </w:rPr>
        <w:t>, включё</w:t>
      </w:r>
      <w:r w:rsidRPr="00D1313A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D1313A">
        <w:rPr>
          <w:color w:val="auto"/>
          <w:sz w:val="28"/>
        </w:rPr>
        <w:t>частник</w:t>
      </w:r>
      <w:r w:rsidR="00D22B4D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дополнительного образования. </w:t>
      </w:r>
    </w:p>
    <w:p w14:paraId="2DD41093" w14:textId="77777777" w:rsidR="00EC7630" w:rsidRPr="00D1313A" w:rsidRDefault="0040263E" w:rsidP="00641EB7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16" w:name="_Toc109838901"/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  <w:bookmarkEnd w:id="16"/>
    </w:p>
    <w:p w14:paraId="3B8C9DC3" w14:textId="77777777" w:rsidR="00EC7630" w:rsidRPr="00D1313A" w:rsidRDefault="00EC7630" w:rsidP="00641EB7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</w:p>
    <w:p w14:paraId="1C8D0AD3" w14:textId="77777777" w:rsidR="00EC7630" w:rsidRPr="00D1313A" w:rsidRDefault="0040263E" w:rsidP="00641EB7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bookmarkStart w:id="17" w:name="_Toc109838902"/>
      <w:r w:rsidRPr="00D1313A">
        <w:rPr>
          <w:b/>
          <w:color w:val="auto"/>
          <w:sz w:val="28"/>
        </w:rPr>
        <w:t>3.1 Кадровое обеспечение</w:t>
      </w:r>
      <w:bookmarkEnd w:id="17"/>
    </w:p>
    <w:p w14:paraId="715F40C7" w14:textId="77777777" w:rsidR="00232CBE" w:rsidRDefault="00232CBE" w:rsidP="00232CBE">
      <w:pPr>
        <w:keepNext/>
        <w:keepLines/>
        <w:spacing w:line="276" w:lineRule="auto"/>
        <w:ind w:firstLine="709"/>
        <w:outlineLvl w:val="0"/>
        <w:rPr>
          <w:color w:val="auto"/>
          <w:sz w:val="28"/>
        </w:rPr>
      </w:pPr>
      <w:r w:rsidRPr="00232CBE">
        <w:rPr>
          <w:color w:val="auto"/>
          <w:sz w:val="28"/>
        </w:rPr>
        <w:t xml:space="preserve">В педагогическом коллективе школы есть все необходимые специалисты для обеспечение учебно-воспитательного процесса:  </w:t>
      </w:r>
    </w:p>
    <w:p w14:paraId="542DDDC6" w14:textId="18E1637C" w:rsidR="00232CBE" w:rsidRPr="00D54ABA" w:rsidRDefault="00232CBE" w:rsidP="00B7427C">
      <w:pPr>
        <w:pStyle w:val="afe"/>
        <w:keepNext/>
        <w:keepLines/>
        <w:numPr>
          <w:ilvl w:val="0"/>
          <w:numId w:val="15"/>
        </w:numPr>
        <w:spacing w:line="276" w:lineRule="auto"/>
        <w:outlineLvl w:val="0"/>
        <w:rPr>
          <w:rFonts w:ascii="Times New Roman" w:hAnsi="Times New Roman"/>
          <w:color w:val="auto"/>
          <w:sz w:val="28"/>
        </w:rPr>
      </w:pPr>
      <w:r w:rsidRPr="00D54ABA">
        <w:rPr>
          <w:rFonts w:ascii="Times New Roman" w:hAnsi="Times New Roman"/>
          <w:color w:val="auto"/>
          <w:sz w:val="28"/>
        </w:rPr>
        <w:t xml:space="preserve">заместитель директора по воспитательной работе;  </w:t>
      </w:r>
    </w:p>
    <w:p w14:paraId="7AE1E04C" w14:textId="4E828036" w:rsidR="00232CBE" w:rsidRPr="00D54ABA" w:rsidRDefault="00232CBE" w:rsidP="00B7427C">
      <w:pPr>
        <w:pStyle w:val="afe"/>
        <w:keepNext/>
        <w:keepLines/>
        <w:numPr>
          <w:ilvl w:val="0"/>
          <w:numId w:val="15"/>
        </w:numPr>
        <w:spacing w:line="276" w:lineRule="auto"/>
        <w:outlineLvl w:val="0"/>
        <w:rPr>
          <w:rFonts w:ascii="Times New Roman" w:hAnsi="Times New Roman"/>
          <w:color w:val="auto"/>
          <w:sz w:val="28"/>
        </w:rPr>
      </w:pPr>
      <w:r w:rsidRPr="00D54ABA">
        <w:rPr>
          <w:rFonts w:ascii="Times New Roman" w:hAnsi="Times New Roman"/>
          <w:color w:val="auto"/>
          <w:sz w:val="28"/>
        </w:rPr>
        <w:t xml:space="preserve">руководители структурных подразделений;  </w:t>
      </w:r>
    </w:p>
    <w:p w14:paraId="55DFF7D0" w14:textId="77777777" w:rsidR="00232CBE" w:rsidRPr="00D54ABA" w:rsidRDefault="00232CBE" w:rsidP="00B7427C">
      <w:pPr>
        <w:pStyle w:val="afe"/>
        <w:keepNext/>
        <w:keepLines/>
        <w:numPr>
          <w:ilvl w:val="0"/>
          <w:numId w:val="15"/>
        </w:numPr>
        <w:spacing w:line="276" w:lineRule="auto"/>
        <w:outlineLvl w:val="0"/>
        <w:rPr>
          <w:rFonts w:ascii="Times New Roman" w:hAnsi="Times New Roman"/>
          <w:color w:val="auto"/>
          <w:sz w:val="28"/>
        </w:rPr>
      </w:pPr>
      <w:r w:rsidRPr="00D54ABA">
        <w:rPr>
          <w:rFonts w:ascii="Times New Roman" w:hAnsi="Times New Roman"/>
          <w:color w:val="auto"/>
          <w:sz w:val="28"/>
        </w:rPr>
        <w:t>учителя-предметники;</w:t>
      </w:r>
    </w:p>
    <w:p w14:paraId="7DEEF0B2" w14:textId="5C5C0556" w:rsidR="00232CBE" w:rsidRPr="00D54ABA" w:rsidRDefault="00232CBE" w:rsidP="00B7427C">
      <w:pPr>
        <w:pStyle w:val="afe"/>
        <w:keepNext/>
        <w:keepLines/>
        <w:numPr>
          <w:ilvl w:val="0"/>
          <w:numId w:val="15"/>
        </w:numPr>
        <w:spacing w:line="276" w:lineRule="auto"/>
        <w:outlineLvl w:val="0"/>
        <w:rPr>
          <w:rFonts w:ascii="Times New Roman" w:hAnsi="Times New Roman"/>
          <w:color w:val="auto"/>
          <w:sz w:val="28"/>
        </w:rPr>
      </w:pPr>
      <w:r w:rsidRPr="00D54ABA">
        <w:rPr>
          <w:rFonts w:ascii="Times New Roman" w:hAnsi="Times New Roman"/>
          <w:color w:val="auto"/>
          <w:sz w:val="28"/>
        </w:rPr>
        <w:t xml:space="preserve">педагог-организатор;  </w:t>
      </w:r>
    </w:p>
    <w:p w14:paraId="27B2C357" w14:textId="500CD49F" w:rsidR="00232CBE" w:rsidRPr="00D54ABA" w:rsidRDefault="00232CBE" w:rsidP="00B7427C">
      <w:pPr>
        <w:pStyle w:val="afe"/>
        <w:keepNext/>
        <w:keepLines/>
        <w:numPr>
          <w:ilvl w:val="0"/>
          <w:numId w:val="15"/>
        </w:numPr>
        <w:spacing w:line="276" w:lineRule="auto"/>
        <w:outlineLvl w:val="0"/>
        <w:rPr>
          <w:rFonts w:ascii="Times New Roman" w:hAnsi="Times New Roman"/>
          <w:color w:val="auto"/>
          <w:sz w:val="28"/>
        </w:rPr>
      </w:pPr>
      <w:r w:rsidRPr="00D54ABA">
        <w:rPr>
          <w:rFonts w:ascii="Times New Roman" w:hAnsi="Times New Roman"/>
          <w:color w:val="auto"/>
          <w:sz w:val="28"/>
        </w:rPr>
        <w:t xml:space="preserve">классные руководители;  </w:t>
      </w:r>
    </w:p>
    <w:p w14:paraId="163586D6" w14:textId="5D3BB44A" w:rsidR="00232CBE" w:rsidRPr="00D54ABA" w:rsidRDefault="00232CBE" w:rsidP="00B7427C">
      <w:pPr>
        <w:pStyle w:val="afe"/>
        <w:keepNext/>
        <w:keepLines/>
        <w:numPr>
          <w:ilvl w:val="0"/>
          <w:numId w:val="15"/>
        </w:numPr>
        <w:spacing w:line="276" w:lineRule="auto"/>
        <w:outlineLvl w:val="0"/>
        <w:rPr>
          <w:rFonts w:ascii="Times New Roman" w:hAnsi="Times New Roman"/>
          <w:color w:val="auto"/>
          <w:sz w:val="28"/>
        </w:rPr>
      </w:pPr>
      <w:r w:rsidRPr="00D54ABA">
        <w:rPr>
          <w:rFonts w:ascii="Times New Roman" w:hAnsi="Times New Roman"/>
          <w:color w:val="auto"/>
          <w:sz w:val="28"/>
        </w:rPr>
        <w:t xml:space="preserve">педагог-психолог;  </w:t>
      </w:r>
    </w:p>
    <w:p w14:paraId="689AF668" w14:textId="77777777" w:rsidR="00232CBE" w:rsidRPr="00D54ABA" w:rsidRDefault="00232CBE" w:rsidP="00B7427C">
      <w:pPr>
        <w:pStyle w:val="afe"/>
        <w:keepNext/>
        <w:keepLines/>
        <w:numPr>
          <w:ilvl w:val="0"/>
          <w:numId w:val="15"/>
        </w:numPr>
        <w:spacing w:line="276" w:lineRule="auto"/>
        <w:outlineLvl w:val="0"/>
        <w:rPr>
          <w:rFonts w:ascii="Times New Roman" w:hAnsi="Times New Roman"/>
          <w:color w:val="auto"/>
          <w:sz w:val="28"/>
        </w:rPr>
      </w:pPr>
      <w:r w:rsidRPr="00D54ABA">
        <w:rPr>
          <w:rFonts w:ascii="Times New Roman" w:hAnsi="Times New Roman"/>
          <w:color w:val="auto"/>
          <w:sz w:val="28"/>
        </w:rPr>
        <w:t>библиотекарь;</w:t>
      </w:r>
    </w:p>
    <w:p w14:paraId="048CF2A9" w14:textId="4BC14F53" w:rsidR="00232CBE" w:rsidRPr="00D54ABA" w:rsidRDefault="00D54ABA" w:rsidP="00D54ABA">
      <w:pPr>
        <w:pStyle w:val="afe"/>
        <w:keepNext/>
        <w:keepLines/>
        <w:numPr>
          <w:ilvl w:val="0"/>
          <w:numId w:val="15"/>
        </w:numPr>
        <w:spacing w:line="276" w:lineRule="auto"/>
        <w:outlineLvl w:val="0"/>
        <w:rPr>
          <w:rFonts w:ascii="Times New Roman" w:hAnsi="Times New Roman"/>
          <w:color w:val="auto"/>
          <w:sz w:val="28"/>
        </w:rPr>
      </w:pPr>
      <w:r w:rsidRPr="00D54ABA">
        <w:rPr>
          <w:rFonts w:ascii="Times New Roman" w:hAnsi="Times New Roman"/>
          <w:color w:val="auto"/>
          <w:sz w:val="28"/>
        </w:rPr>
        <w:t>логопед</w:t>
      </w:r>
      <w:r w:rsidR="00232CBE" w:rsidRPr="00D54ABA">
        <w:rPr>
          <w:rFonts w:ascii="Times New Roman" w:hAnsi="Times New Roman"/>
          <w:color w:val="auto"/>
          <w:sz w:val="28"/>
        </w:rPr>
        <w:t xml:space="preserve">.  </w:t>
      </w:r>
    </w:p>
    <w:p w14:paraId="0EFDAD18" w14:textId="1303D8D4" w:rsidR="00EC7630" w:rsidRDefault="00232CBE" w:rsidP="00232CBE">
      <w:pPr>
        <w:keepNext/>
        <w:keepLines/>
        <w:spacing w:line="276" w:lineRule="auto"/>
        <w:ind w:firstLine="709"/>
        <w:outlineLvl w:val="0"/>
        <w:rPr>
          <w:color w:val="auto"/>
          <w:sz w:val="28"/>
        </w:rPr>
      </w:pPr>
      <w:r w:rsidRPr="00232CBE">
        <w:rPr>
          <w:color w:val="auto"/>
          <w:sz w:val="28"/>
        </w:rPr>
        <w:t xml:space="preserve">В школе организовано взаимодействие </w:t>
      </w:r>
      <w:r w:rsidR="00D54ABA">
        <w:rPr>
          <w:color w:val="auto"/>
          <w:sz w:val="28"/>
        </w:rPr>
        <w:t>с</w:t>
      </w:r>
      <w:r w:rsidRPr="00232CBE">
        <w:rPr>
          <w:color w:val="auto"/>
          <w:sz w:val="28"/>
        </w:rPr>
        <w:t>озданы условия для формирования индивидуальных траекторий обучения и воспитания обучающихся.</w:t>
      </w:r>
    </w:p>
    <w:p w14:paraId="15A20147" w14:textId="77777777" w:rsidR="002372F1" w:rsidRPr="00D1313A" w:rsidRDefault="002372F1" w:rsidP="00232CBE">
      <w:pPr>
        <w:keepNext/>
        <w:keepLines/>
        <w:spacing w:line="276" w:lineRule="auto"/>
        <w:ind w:firstLine="709"/>
        <w:outlineLvl w:val="0"/>
        <w:rPr>
          <w:b/>
          <w:color w:val="auto"/>
          <w:sz w:val="28"/>
        </w:rPr>
      </w:pPr>
    </w:p>
    <w:p w14:paraId="34E63861" w14:textId="77777777" w:rsidR="00EC7630" w:rsidRPr="00D1313A" w:rsidRDefault="0040263E" w:rsidP="00641EB7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bookmarkStart w:id="18" w:name="_Toc109838903"/>
      <w:r w:rsidRPr="00D1313A">
        <w:rPr>
          <w:b/>
          <w:color w:val="auto"/>
          <w:sz w:val="28"/>
        </w:rPr>
        <w:t>3.2 Нормативно-методическое обеспечение</w:t>
      </w:r>
      <w:bookmarkEnd w:id="18"/>
    </w:p>
    <w:p w14:paraId="5CB2EDD6" w14:textId="77777777" w:rsidR="00232CBE" w:rsidRDefault="00232CBE" w:rsidP="00D54ABA">
      <w:pPr>
        <w:tabs>
          <w:tab w:val="left" w:pos="851"/>
        </w:tabs>
        <w:spacing w:line="276" w:lineRule="auto"/>
        <w:ind w:left="709" w:hanging="567"/>
        <w:rPr>
          <w:color w:val="auto"/>
          <w:sz w:val="28"/>
        </w:rPr>
      </w:pPr>
      <w:r w:rsidRPr="00232CBE">
        <w:rPr>
          <w:color w:val="auto"/>
          <w:sz w:val="28"/>
        </w:rPr>
        <w:t xml:space="preserve">− Календарный план воспитательной работы;  </w:t>
      </w:r>
    </w:p>
    <w:p w14:paraId="19AF35D0" w14:textId="77777777" w:rsidR="00232CBE" w:rsidRPr="004554DB" w:rsidRDefault="00232CBE" w:rsidP="00D54ABA">
      <w:pPr>
        <w:tabs>
          <w:tab w:val="left" w:pos="851"/>
        </w:tabs>
        <w:spacing w:line="276" w:lineRule="auto"/>
        <w:ind w:left="709" w:hanging="567"/>
        <w:rPr>
          <w:color w:val="auto"/>
          <w:sz w:val="28"/>
        </w:rPr>
      </w:pPr>
      <w:r w:rsidRPr="004554DB">
        <w:rPr>
          <w:color w:val="auto"/>
          <w:sz w:val="28"/>
        </w:rPr>
        <w:t xml:space="preserve">− Структура и ВУД, список мероприятий внеурочной деятельности; </w:t>
      </w:r>
    </w:p>
    <w:p w14:paraId="1BEF41FB" w14:textId="77777777" w:rsidR="00232CBE" w:rsidRDefault="00232CBE" w:rsidP="00D54ABA">
      <w:pPr>
        <w:tabs>
          <w:tab w:val="left" w:pos="851"/>
        </w:tabs>
        <w:spacing w:line="276" w:lineRule="auto"/>
        <w:ind w:left="709" w:hanging="567"/>
        <w:rPr>
          <w:color w:val="auto"/>
          <w:sz w:val="28"/>
        </w:rPr>
      </w:pPr>
      <w:r w:rsidRPr="00232CBE">
        <w:rPr>
          <w:color w:val="auto"/>
          <w:sz w:val="28"/>
        </w:rPr>
        <w:t xml:space="preserve">− Структура дополнительного образования, список программ ДО; </w:t>
      </w:r>
    </w:p>
    <w:p w14:paraId="1DBEBC50" w14:textId="48D741C0" w:rsidR="00232CBE" w:rsidRDefault="00232CBE" w:rsidP="004554DB">
      <w:pPr>
        <w:tabs>
          <w:tab w:val="left" w:pos="851"/>
        </w:tabs>
        <w:spacing w:line="276" w:lineRule="auto"/>
        <w:ind w:left="709" w:hanging="567"/>
        <w:rPr>
          <w:color w:val="auto"/>
          <w:sz w:val="28"/>
        </w:rPr>
      </w:pPr>
      <w:r w:rsidRPr="00232CBE">
        <w:rPr>
          <w:color w:val="auto"/>
          <w:sz w:val="28"/>
        </w:rPr>
        <w:t xml:space="preserve">− Положение о классном руководителе;    </w:t>
      </w:r>
    </w:p>
    <w:p w14:paraId="14C4A6B3" w14:textId="77777777" w:rsidR="00232CBE" w:rsidRDefault="00232CBE" w:rsidP="00D54ABA">
      <w:pPr>
        <w:tabs>
          <w:tab w:val="left" w:pos="851"/>
        </w:tabs>
        <w:spacing w:line="276" w:lineRule="auto"/>
        <w:ind w:left="709" w:hanging="567"/>
        <w:rPr>
          <w:color w:val="auto"/>
          <w:sz w:val="28"/>
        </w:rPr>
      </w:pPr>
      <w:r w:rsidRPr="00232CBE">
        <w:rPr>
          <w:color w:val="auto"/>
          <w:sz w:val="28"/>
        </w:rPr>
        <w:t xml:space="preserve">− Положение о школьной одежде и внешнем виде обучающихся;  </w:t>
      </w:r>
    </w:p>
    <w:p w14:paraId="5C273178" w14:textId="77777777" w:rsidR="00232CBE" w:rsidRDefault="00232CBE" w:rsidP="00D54ABA">
      <w:pPr>
        <w:tabs>
          <w:tab w:val="left" w:pos="709"/>
        </w:tabs>
        <w:spacing w:line="276" w:lineRule="auto"/>
        <w:ind w:left="709" w:hanging="567"/>
        <w:rPr>
          <w:color w:val="auto"/>
          <w:sz w:val="28"/>
        </w:rPr>
      </w:pPr>
      <w:r w:rsidRPr="00232CBE">
        <w:rPr>
          <w:color w:val="auto"/>
          <w:sz w:val="28"/>
        </w:rPr>
        <w:t>− Положение о службе психолого-педагогического сопровождения учебно</w:t>
      </w:r>
      <w:r>
        <w:rPr>
          <w:color w:val="auto"/>
          <w:sz w:val="28"/>
        </w:rPr>
        <w:t>-</w:t>
      </w:r>
      <w:r w:rsidRPr="00232CBE">
        <w:rPr>
          <w:color w:val="auto"/>
          <w:sz w:val="28"/>
        </w:rPr>
        <w:t xml:space="preserve">воспитательного процесса;  </w:t>
      </w:r>
    </w:p>
    <w:p w14:paraId="6A685F71" w14:textId="0A2B0B92" w:rsidR="00232CBE" w:rsidRDefault="00232CBE" w:rsidP="00014B42">
      <w:pPr>
        <w:tabs>
          <w:tab w:val="left" w:pos="851"/>
        </w:tabs>
        <w:spacing w:line="276" w:lineRule="auto"/>
        <w:ind w:left="709" w:hanging="567"/>
        <w:rPr>
          <w:color w:val="auto"/>
          <w:sz w:val="28"/>
        </w:rPr>
      </w:pPr>
      <w:r w:rsidRPr="00232CBE">
        <w:rPr>
          <w:color w:val="auto"/>
          <w:sz w:val="28"/>
        </w:rPr>
        <w:t xml:space="preserve">− Положение </w:t>
      </w:r>
      <w:r>
        <w:rPr>
          <w:color w:val="auto"/>
          <w:sz w:val="28"/>
        </w:rPr>
        <w:t xml:space="preserve">об </w:t>
      </w:r>
      <w:r w:rsidRPr="00232CBE">
        <w:rPr>
          <w:color w:val="auto"/>
          <w:sz w:val="28"/>
        </w:rPr>
        <w:t xml:space="preserve">использовании медиа средств, смартфонов, телефонов, планшетов;    </w:t>
      </w:r>
    </w:p>
    <w:p w14:paraId="076EC4CE" w14:textId="77777777" w:rsidR="00232CBE" w:rsidRDefault="00232CBE" w:rsidP="00D54ABA">
      <w:pPr>
        <w:tabs>
          <w:tab w:val="left" w:pos="851"/>
        </w:tabs>
        <w:spacing w:line="276" w:lineRule="auto"/>
        <w:ind w:left="709" w:hanging="567"/>
        <w:rPr>
          <w:color w:val="auto"/>
          <w:sz w:val="28"/>
        </w:rPr>
      </w:pPr>
      <w:r w:rsidRPr="00232CBE">
        <w:rPr>
          <w:color w:val="auto"/>
          <w:sz w:val="28"/>
        </w:rPr>
        <w:t xml:space="preserve">− Положение о внеурочной деятельности;  </w:t>
      </w:r>
    </w:p>
    <w:p w14:paraId="0431AA8F" w14:textId="41CB5CDB" w:rsidR="00232CBE" w:rsidRDefault="00232CBE" w:rsidP="004554DB">
      <w:pPr>
        <w:tabs>
          <w:tab w:val="left" w:pos="851"/>
        </w:tabs>
        <w:spacing w:line="276" w:lineRule="auto"/>
        <w:ind w:left="709" w:hanging="567"/>
        <w:rPr>
          <w:color w:val="auto"/>
          <w:sz w:val="28"/>
        </w:rPr>
      </w:pPr>
      <w:r w:rsidRPr="00232CBE">
        <w:rPr>
          <w:color w:val="auto"/>
          <w:sz w:val="28"/>
        </w:rPr>
        <w:t xml:space="preserve">− Положение о школьном ученическом самоуправлении;  </w:t>
      </w:r>
    </w:p>
    <w:p w14:paraId="3EFEDE15" w14:textId="77777777" w:rsidR="00232CBE" w:rsidRDefault="00232CBE" w:rsidP="00D54ABA">
      <w:pPr>
        <w:tabs>
          <w:tab w:val="left" w:pos="851"/>
        </w:tabs>
        <w:spacing w:line="276" w:lineRule="auto"/>
        <w:ind w:left="709" w:hanging="567"/>
        <w:rPr>
          <w:color w:val="auto"/>
          <w:sz w:val="28"/>
        </w:rPr>
      </w:pPr>
      <w:r w:rsidRPr="00232CBE">
        <w:rPr>
          <w:color w:val="auto"/>
          <w:sz w:val="28"/>
        </w:rPr>
        <w:t xml:space="preserve">− Правила внутреннего распорядка;  </w:t>
      </w:r>
    </w:p>
    <w:p w14:paraId="74B7BF31" w14:textId="2D1CA551" w:rsidR="00232CBE" w:rsidRPr="00232CBE" w:rsidRDefault="00232CBE" w:rsidP="00D54ABA">
      <w:pPr>
        <w:tabs>
          <w:tab w:val="left" w:pos="851"/>
        </w:tabs>
        <w:spacing w:line="276" w:lineRule="auto"/>
        <w:ind w:left="709" w:hanging="567"/>
        <w:rPr>
          <w:color w:val="auto"/>
          <w:sz w:val="28"/>
        </w:rPr>
      </w:pPr>
      <w:r w:rsidRPr="00232CBE">
        <w:rPr>
          <w:color w:val="auto"/>
          <w:sz w:val="28"/>
        </w:rPr>
        <w:t>− Должностные инструкции сотрудников, участвующих в организации воспитательной деятельности.</w:t>
      </w:r>
    </w:p>
    <w:p w14:paraId="7841398F" w14:textId="77777777" w:rsidR="00EC7630" w:rsidRPr="00D1313A" w:rsidRDefault="00EC7630" w:rsidP="00641EB7">
      <w:pPr>
        <w:tabs>
          <w:tab w:val="left" w:pos="851"/>
        </w:tabs>
        <w:spacing w:line="276" w:lineRule="auto"/>
        <w:outlineLvl w:val="0"/>
        <w:rPr>
          <w:b/>
          <w:color w:val="auto"/>
          <w:sz w:val="28"/>
        </w:rPr>
      </w:pPr>
    </w:p>
    <w:p w14:paraId="794A08D9" w14:textId="77777777" w:rsidR="00EC7630" w:rsidRPr="00D1313A" w:rsidRDefault="0040263E" w:rsidP="00641EB7">
      <w:pPr>
        <w:tabs>
          <w:tab w:val="left" w:pos="851"/>
        </w:tabs>
        <w:spacing w:line="276" w:lineRule="auto"/>
        <w:outlineLvl w:val="0"/>
        <w:rPr>
          <w:b/>
          <w:color w:val="auto"/>
          <w:sz w:val="28"/>
        </w:rPr>
      </w:pPr>
      <w:bookmarkStart w:id="19" w:name="_Toc109838904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19"/>
    </w:p>
    <w:p w14:paraId="178BC1F3" w14:textId="05250C5E" w:rsidR="00EC7630" w:rsidRPr="00D1313A" w:rsidRDefault="0040263E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D1313A">
        <w:rPr>
          <w:iCs/>
          <w:color w:val="auto"/>
          <w:sz w:val="28"/>
        </w:rPr>
        <w:t>обучающих</w:t>
      </w:r>
      <w:r w:rsidRPr="00D1313A">
        <w:rPr>
          <w:iCs/>
          <w:color w:val="auto"/>
          <w:sz w:val="28"/>
        </w:rPr>
        <w:t>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D1313A">
        <w:rPr>
          <w:color w:val="auto"/>
          <w:sz w:val="28"/>
        </w:rPr>
        <w:t>нтов, билингвы и др.), одарённых</w:t>
      </w:r>
      <w:r w:rsidRPr="00D1313A">
        <w:rPr>
          <w:color w:val="auto"/>
          <w:sz w:val="28"/>
        </w:rPr>
        <w:t xml:space="preserve">, с отклоняющимся поведением, </w:t>
      </w:r>
      <w:r w:rsidR="00ED5326" w:rsidRPr="00D1313A">
        <w:rPr>
          <w:color w:val="auto"/>
          <w:sz w:val="24"/>
        </w:rPr>
        <w:t xml:space="preserve">— </w:t>
      </w:r>
      <w:r w:rsidR="00497DD9">
        <w:rPr>
          <w:color w:val="auto"/>
          <w:sz w:val="28"/>
        </w:rPr>
        <w:lastRenderedPageBreak/>
        <w:t>создаются особые условия</w:t>
      </w:r>
      <w:r w:rsidRPr="00D1313A">
        <w:rPr>
          <w:color w:val="auto"/>
          <w:sz w:val="28"/>
        </w:rPr>
        <w:t>.</w:t>
      </w:r>
    </w:p>
    <w:p w14:paraId="679C4C0F" w14:textId="77777777" w:rsidR="00EC7630" w:rsidRPr="00D1313A" w:rsidRDefault="0040263E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14:paraId="721ED1E8" w14:textId="77777777" w:rsidR="00EC7630" w:rsidRPr="00D1313A" w:rsidRDefault="0040263E" w:rsidP="00B7427C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D1313A" w:rsidRDefault="0040263E" w:rsidP="00B7427C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D1313A" w:rsidRDefault="0040263E" w:rsidP="00B7427C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D1313A" w:rsidRDefault="0040263E" w:rsidP="00B7427C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77777777" w:rsidR="00EC7630" w:rsidRPr="00D1313A" w:rsidRDefault="0040263E" w:rsidP="00641EB7">
      <w:pPr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1BCFF8C6" w14:textId="77777777" w:rsidR="00EC7630" w:rsidRPr="00D1313A" w:rsidRDefault="0040263E" w:rsidP="00641EB7">
      <w:pPr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D1313A" w:rsidRDefault="0040263E" w:rsidP="00641EB7">
      <w:pPr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7777777" w:rsidR="00EC7630" w:rsidRPr="00D1313A" w:rsidRDefault="0040263E" w:rsidP="00641EB7">
      <w:pPr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личностно-ориентированный подход в организации </w:t>
      </w:r>
      <w:proofErr w:type="gramStart"/>
      <w:r w:rsidRPr="00D1313A">
        <w:rPr>
          <w:color w:val="auto"/>
          <w:sz w:val="28"/>
        </w:rPr>
        <w:t>всех видов деятельности</w:t>
      </w:r>
      <w:proofErr w:type="gramEnd"/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14:paraId="73AA1EBB" w14:textId="77777777" w:rsidR="00EC7630" w:rsidRPr="00D1313A" w:rsidRDefault="00EC7630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</w:p>
    <w:p w14:paraId="6069E76A" w14:textId="77777777" w:rsidR="00EC7630" w:rsidRPr="00D1313A" w:rsidRDefault="0040263E" w:rsidP="00641EB7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bookmarkStart w:id="20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20"/>
    </w:p>
    <w:p w14:paraId="59DFB488" w14:textId="77777777" w:rsidR="00EC7630" w:rsidRPr="00D1313A" w:rsidRDefault="0040263E" w:rsidP="00641EB7">
      <w:pPr>
        <w:widowControl/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D1313A" w:rsidRDefault="0040263E" w:rsidP="00B7427C">
      <w:pPr>
        <w:widowControl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D1313A" w:rsidRDefault="0040263E" w:rsidP="00B7427C">
      <w:pPr>
        <w:widowControl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соответствия артефактов и процедур награждения укладу </w:t>
      </w:r>
      <w:bookmarkStart w:id="21" w:name="_Hlk106819691"/>
      <w:r w:rsidRPr="00D1313A">
        <w:rPr>
          <w:color w:val="auto"/>
          <w:sz w:val="28"/>
        </w:rPr>
        <w:t>общеобразовательной организации</w:t>
      </w:r>
      <w:bookmarkEnd w:id="21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D1313A" w:rsidRDefault="0040263E" w:rsidP="00B7427C">
      <w:pPr>
        <w:widowControl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D1313A" w:rsidRDefault="0040263E" w:rsidP="00B7427C">
      <w:pPr>
        <w:widowControl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D1313A" w:rsidRDefault="0040263E" w:rsidP="00B7427C">
      <w:pPr>
        <w:widowControl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D1313A" w:rsidRDefault="0040263E" w:rsidP="00B7427C">
      <w:pPr>
        <w:widowControl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D1313A" w:rsidRDefault="0040263E" w:rsidP="00B7427C">
      <w:pPr>
        <w:widowControl/>
        <w:numPr>
          <w:ilvl w:val="0"/>
          <w:numId w:val="11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6EB7B54A" w:rsidR="00EC7630" w:rsidRPr="00D1313A" w:rsidRDefault="0040263E" w:rsidP="00641EB7">
      <w:pPr>
        <w:widowControl/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77777777" w:rsidR="00EC7630" w:rsidRPr="00D1313A" w:rsidRDefault="0040263E" w:rsidP="00641EB7">
      <w:pPr>
        <w:widowControl/>
        <w:spacing w:line="276" w:lineRule="auto"/>
        <w:ind w:firstLine="709"/>
        <w:rPr>
          <w:color w:val="auto"/>
          <w:sz w:val="28"/>
        </w:rPr>
      </w:pPr>
      <w:r w:rsidRPr="00E718D4">
        <w:rPr>
          <w:b/>
          <w:color w:val="auto"/>
          <w:sz w:val="28"/>
        </w:rPr>
        <w:t>Ведение портфолио</w:t>
      </w:r>
      <w:r w:rsidRPr="00D1313A">
        <w:rPr>
          <w:color w:val="auto"/>
          <w:sz w:val="28"/>
        </w:rPr>
        <w:t xml:space="preserve">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D1313A" w:rsidRDefault="0040263E" w:rsidP="00641EB7">
      <w:pPr>
        <w:widowControl/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14:paraId="296688C7" w14:textId="2531C4A4" w:rsidR="00EC7630" w:rsidRPr="00D1313A" w:rsidRDefault="0040263E" w:rsidP="00641EB7">
      <w:pPr>
        <w:widowControl/>
        <w:spacing w:line="276" w:lineRule="auto"/>
        <w:ind w:firstLine="709"/>
        <w:rPr>
          <w:color w:val="auto"/>
          <w:sz w:val="28"/>
        </w:rPr>
      </w:pPr>
      <w:r w:rsidRPr="00E718D4">
        <w:rPr>
          <w:b/>
          <w:color w:val="auto"/>
          <w:sz w:val="28"/>
        </w:rPr>
        <w:t>Рейтинг</w:t>
      </w:r>
      <w:r w:rsidR="00E91703" w:rsidRPr="00E718D4">
        <w:rPr>
          <w:b/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(фамилий)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обучающихся или </w:t>
      </w:r>
      <w:r w:rsidR="006516AA" w:rsidRPr="00D1313A">
        <w:rPr>
          <w:color w:val="auto"/>
          <w:sz w:val="28"/>
        </w:rPr>
        <w:t>названий</w:t>
      </w:r>
      <w:r w:rsidR="00E91703" w:rsidRPr="00D1313A">
        <w:rPr>
          <w:color w:val="auto"/>
          <w:sz w:val="28"/>
        </w:rPr>
        <w:t xml:space="preserve"> (номеров)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групп </w:t>
      </w:r>
      <w:r w:rsidR="00E91703" w:rsidRPr="00D1313A">
        <w:rPr>
          <w:color w:val="auto"/>
          <w:sz w:val="28"/>
        </w:rPr>
        <w:t xml:space="preserve">обучающихся, классов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D1313A" w:rsidRDefault="0040263E" w:rsidP="00641EB7">
      <w:pPr>
        <w:widowControl/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</w:t>
      </w:r>
      <w:r w:rsidRPr="00D1313A">
        <w:rPr>
          <w:color w:val="auto"/>
          <w:sz w:val="28"/>
        </w:rPr>
        <w:lastRenderedPageBreak/>
        <w:t xml:space="preserve">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D1313A" w:rsidRDefault="0040263E" w:rsidP="00641EB7">
      <w:pPr>
        <w:widowControl/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D1313A" w:rsidRDefault="00EC7630" w:rsidP="00641EB7">
      <w:pPr>
        <w:widowControl/>
        <w:spacing w:line="276" w:lineRule="auto"/>
        <w:ind w:firstLine="709"/>
        <w:rPr>
          <w:color w:val="auto"/>
          <w:sz w:val="28"/>
        </w:rPr>
      </w:pPr>
    </w:p>
    <w:p w14:paraId="615846AF" w14:textId="77777777" w:rsidR="00EC7630" w:rsidRPr="00D1313A" w:rsidRDefault="0040263E" w:rsidP="00641EB7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bookmarkStart w:id="22" w:name="_Toc109838906"/>
      <w:r w:rsidRPr="00D1313A">
        <w:rPr>
          <w:b/>
          <w:color w:val="auto"/>
          <w:sz w:val="28"/>
        </w:rPr>
        <w:t>3.5 Анализ воспитательного процесса</w:t>
      </w:r>
      <w:bookmarkEnd w:id="22"/>
    </w:p>
    <w:p w14:paraId="129C8FBA" w14:textId="77777777" w:rsidR="00EC7630" w:rsidRPr="00D1313A" w:rsidRDefault="0040263E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D1313A" w:rsidRDefault="0040263E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D1313A" w:rsidRDefault="0040263E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D1313A" w:rsidRDefault="0040263E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D1313A" w:rsidRDefault="0040263E" w:rsidP="00B7427C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D1313A" w:rsidRDefault="0040263E" w:rsidP="00B7427C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D1313A" w:rsidRDefault="0040263E" w:rsidP="00B7427C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D1313A">
        <w:rPr>
          <w:color w:val="auto"/>
          <w:sz w:val="28"/>
        </w:rPr>
        <w:t xml:space="preserve">его </w:t>
      </w:r>
      <w:r w:rsidRPr="00D1313A">
        <w:rPr>
          <w:color w:val="auto"/>
          <w:sz w:val="28"/>
        </w:rPr>
        <w:t xml:space="preserve">результатов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5C68856A" w14:textId="77777777" w:rsidR="00EC7630" w:rsidRPr="00D1313A" w:rsidRDefault="0040263E" w:rsidP="00B7427C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30D30B7A" w14:textId="1A1D6A4C" w:rsidR="00EC7630" w:rsidRPr="00D1313A" w:rsidRDefault="0040263E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Основные направления анализа воспитательного процесса </w:t>
      </w:r>
    </w:p>
    <w:p w14:paraId="2B6C043D" w14:textId="77777777" w:rsidR="00EC7630" w:rsidRPr="00D1313A" w:rsidRDefault="0040263E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D1313A" w:rsidRDefault="0040263E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D1313A" w:rsidRDefault="0040263E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3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3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D1313A" w:rsidRDefault="0040263E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</w:t>
      </w:r>
      <w:proofErr w:type="gramStart"/>
      <w:r w:rsidRPr="00D1313A">
        <w:rPr>
          <w:color w:val="auto"/>
          <w:sz w:val="28"/>
        </w:rPr>
        <w:t>социализации и саморазвития</w:t>
      </w:r>
      <w:proofErr w:type="gramEnd"/>
      <w:r w:rsidRPr="00D1313A">
        <w:rPr>
          <w:color w:val="auto"/>
          <w:sz w:val="28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280E23BD" w14:textId="77777777" w:rsidR="00EC7630" w:rsidRPr="00D1313A" w:rsidRDefault="0040263E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417DE227" w14:textId="77777777" w:rsidR="00EC7630" w:rsidRPr="00D1313A" w:rsidRDefault="0040263E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594F4258" w:rsidR="00EC7630" w:rsidRPr="00D1313A" w:rsidRDefault="0040263E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</w:t>
      </w:r>
      <w:r w:rsidRPr="00586729">
        <w:rPr>
          <w:color w:val="auto"/>
          <w:sz w:val="28"/>
        </w:rPr>
        <w:t>:</w:t>
      </w:r>
    </w:p>
    <w:p w14:paraId="2E2E3A58" w14:textId="77777777" w:rsidR="00EC7630" w:rsidRPr="00D1313A" w:rsidRDefault="0040263E" w:rsidP="00B7427C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3E810973" w14:textId="77777777" w:rsidR="00EC7630" w:rsidRPr="00D1313A" w:rsidRDefault="0040263E" w:rsidP="00B7427C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14:paraId="7754658E" w14:textId="77777777" w:rsidR="00EC7630" w:rsidRPr="00D1313A" w:rsidRDefault="0040263E" w:rsidP="00B7427C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D1313A" w:rsidRDefault="0040263E" w:rsidP="00B7427C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D1313A" w:rsidRDefault="0040263E" w:rsidP="00B7427C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0B5E2E5E" w14:textId="77777777" w:rsidR="00EC7630" w:rsidRPr="00D1313A" w:rsidRDefault="0040263E" w:rsidP="00B7427C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D1313A" w:rsidRDefault="0040263E" w:rsidP="00B7427C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6FC7383" w14:textId="77777777" w:rsidR="00EC7630" w:rsidRPr="00D1313A" w:rsidRDefault="0040263E" w:rsidP="00B7427C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0DE8286F" w14:textId="77777777" w:rsidR="00EC7630" w:rsidRPr="00D1313A" w:rsidRDefault="0040263E" w:rsidP="00B7427C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1E63D483" w14:textId="77777777" w:rsidR="00EC7630" w:rsidRPr="00D1313A" w:rsidRDefault="0040263E" w:rsidP="00B7427C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реализации потенциала социального партнёрства;</w:t>
      </w:r>
    </w:p>
    <w:p w14:paraId="76DC632E" w14:textId="77777777" w:rsidR="00EC7630" w:rsidRPr="00D1313A" w:rsidRDefault="0040263E" w:rsidP="00B7427C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14:paraId="7FD5C163" w14:textId="77777777" w:rsidR="00EC7630" w:rsidRPr="006061A9" w:rsidRDefault="0040263E" w:rsidP="00B7427C">
      <w:pPr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rPr>
          <w:color w:val="auto"/>
          <w:sz w:val="28"/>
        </w:rPr>
      </w:pPr>
      <w:r w:rsidRPr="006061A9">
        <w:rPr>
          <w:i/>
          <w:color w:val="auto"/>
          <w:sz w:val="28"/>
        </w:rPr>
        <w:t>и т. д. по дополнительным модулям, иным позициям в п. 2.2.</w:t>
      </w:r>
    </w:p>
    <w:p w14:paraId="4668DF89" w14:textId="77777777" w:rsidR="00EC7630" w:rsidRPr="00D1313A" w:rsidRDefault="0040263E" w:rsidP="00641EB7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D1313A" w:rsidRDefault="0040263E" w:rsidP="00641EB7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28560EC3" w14:textId="77777777" w:rsidR="00586729" w:rsidRDefault="00586729" w:rsidP="00641EB7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230B91A1" w14:textId="77777777" w:rsidR="00586729" w:rsidRDefault="00586729" w:rsidP="00641EB7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140D7921" w14:textId="77777777" w:rsidR="00586729" w:rsidRDefault="00586729" w:rsidP="00641EB7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0A7A99E3" w14:textId="77777777" w:rsidR="00586729" w:rsidRDefault="00586729" w:rsidP="00641EB7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629E9B97" w14:textId="77777777" w:rsidR="00586729" w:rsidRDefault="00586729" w:rsidP="00641EB7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317F414F" w14:textId="77777777" w:rsidR="00586729" w:rsidRDefault="00586729" w:rsidP="00641EB7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2228D8B3" w14:textId="77777777" w:rsidR="00586729" w:rsidRDefault="00586729" w:rsidP="00641EB7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523F504B" w14:textId="77777777" w:rsidR="00586729" w:rsidRDefault="00586729" w:rsidP="00641EB7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646E3468" w14:textId="77777777" w:rsidR="00586729" w:rsidRDefault="00586729" w:rsidP="00641EB7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1523A40D" w14:textId="77777777" w:rsidR="00586729" w:rsidRDefault="00586729" w:rsidP="00641EB7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5DFE1503" w14:textId="37A2D501" w:rsidR="00586729" w:rsidRDefault="00586729" w:rsidP="00014B42">
      <w:pPr>
        <w:widowControl/>
        <w:spacing w:line="276" w:lineRule="auto"/>
        <w:rPr>
          <w:b/>
          <w:color w:val="auto"/>
          <w:sz w:val="28"/>
        </w:rPr>
      </w:pPr>
    </w:p>
    <w:sectPr w:rsidR="00586729">
      <w:footerReference w:type="default" r:id="rId8"/>
      <w:headerReference w:type="first" r:id="rId9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34527" w14:textId="77777777" w:rsidR="004518BE" w:rsidRDefault="004518BE">
      <w:r>
        <w:separator/>
      </w:r>
    </w:p>
  </w:endnote>
  <w:endnote w:type="continuationSeparator" w:id="0">
    <w:p w14:paraId="1AB993DE" w14:textId="77777777" w:rsidR="004518BE" w:rsidRDefault="0045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6207" w14:textId="388DF5D0" w:rsidR="00CA3412" w:rsidRPr="00E91703" w:rsidRDefault="00CA3412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4961BB">
      <w:rPr>
        <w:noProof/>
        <w:sz w:val="24"/>
        <w:szCs w:val="24"/>
      </w:rPr>
      <w:t>22</w:t>
    </w:r>
    <w:r w:rsidRPr="00E91703">
      <w:rPr>
        <w:sz w:val="24"/>
        <w:szCs w:val="24"/>
      </w:rPr>
      <w:fldChar w:fldCharType="end"/>
    </w:r>
  </w:p>
  <w:p w14:paraId="0E236D81" w14:textId="77777777" w:rsidR="00CA3412" w:rsidRPr="00E91703" w:rsidRDefault="00CA3412">
    <w:pPr>
      <w:pStyle w:val="afc"/>
      <w:jc w:val="center"/>
      <w:rPr>
        <w:szCs w:val="24"/>
      </w:rPr>
    </w:pPr>
  </w:p>
  <w:p w14:paraId="002CA1DE" w14:textId="77777777" w:rsidR="00CA3412" w:rsidRDefault="00CA3412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F1F2" w14:textId="77777777" w:rsidR="004518BE" w:rsidRDefault="004518BE">
      <w:r>
        <w:separator/>
      </w:r>
    </w:p>
  </w:footnote>
  <w:footnote w:type="continuationSeparator" w:id="0">
    <w:p w14:paraId="4DFF4E11" w14:textId="77777777" w:rsidR="004518BE" w:rsidRDefault="0045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A9515" w14:textId="069084F3" w:rsidR="00CA3412" w:rsidRDefault="00CA3412">
    <w:pPr>
      <w:pStyle w:val="af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49119A" wp14:editId="28D3026A">
          <wp:simplePos x="0" y="0"/>
          <wp:positionH relativeFrom="column">
            <wp:posOffset>-609600</wp:posOffset>
          </wp:positionH>
          <wp:positionV relativeFrom="paragraph">
            <wp:posOffset>-124460</wp:posOffset>
          </wp:positionV>
          <wp:extent cx="2719070" cy="844550"/>
          <wp:effectExtent l="0" t="0" r="508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7AA"/>
    <w:multiLevelType w:val="hybridMultilevel"/>
    <w:tmpl w:val="6D6C3BA2"/>
    <w:lvl w:ilvl="0" w:tplc="BBF678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7D1698A"/>
    <w:multiLevelType w:val="hybridMultilevel"/>
    <w:tmpl w:val="5DCA96EC"/>
    <w:lvl w:ilvl="0" w:tplc="BBF678E4">
      <w:start w:val="1"/>
      <w:numFmt w:val="bullet"/>
      <w:lvlText w:val="–"/>
      <w:lvlJc w:val="left"/>
      <w:pPr>
        <w:ind w:left="1405" w:hanging="55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197D7E82"/>
    <w:multiLevelType w:val="hybridMultilevel"/>
    <w:tmpl w:val="29D42BCC"/>
    <w:lvl w:ilvl="0" w:tplc="3432EE86">
      <w:start w:val="200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A24680F"/>
    <w:multiLevelType w:val="hybridMultilevel"/>
    <w:tmpl w:val="99528BE8"/>
    <w:lvl w:ilvl="0" w:tplc="BBF678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355A0526"/>
    <w:multiLevelType w:val="hybridMultilevel"/>
    <w:tmpl w:val="259A0DC8"/>
    <w:lvl w:ilvl="0" w:tplc="BBF678E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EA1168"/>
    <w:multiLevelType w:val="multilevel"/>
    <w:tmpl w:val="938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B459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409A15D7"/>
    <w:multiLevelType w:val="multilevel"/>
    <w:tmpl w:val="0A325A5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7978AF"/>
    <w:multiLevelType w:val="hybridMultilevel"/>
    <w:tmpl w:val="55C008A6"/>
    <w:lvl w:ilvl="0" w:tplc="BBF678E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BF678E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114070"/>
    <w:multiLevelType w:val="multilevel"/>
    <w:tmpl w:val="AA80815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B71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9" w15:restartNumberingAfterBreak="0">
    <w:nsid w:val="62D5539C"/>
    <w:multiLevelType w:val="hybridMultilevel"/>
    <w:tmpl w:val="95A6A61A"/>
    <w:lvl w:ilvl="0" w:tplc="BBF678E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6778BA"/>
    <w:multiLevelType w:val="hybridMultilevel"/>
    <w:tmpl w:val="B088FE18"/>
    <w:lvl w:ilvl="0" w:tplc="BBF678E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BF678E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2"/>
  </w:num>
  <w:num w:numId="5">
    <w:abstractNumId w:val="21"/>
  </w:num>
  <w:num w:numId="6">
    <w:abstractNumId w:val="18"/>
  </w:num>
  <w:num w:numId="7">
    <w:abstractNumId w:val="6"/>
  </w:num>
  <w:num w:numId="8">
    <w:abstractNumId w:val="1"/>
  </w:num>
  <w:num w:numId="9">
    <w:abstractNumId w:val="17"/>
  </w:num>
  <w:num w:numId="10">
    <w:abstractNumId w:val="5"/>
  </w:num>
  <w:num w:numId="11">
    <w:abstractNumId w:val="25"/>
  </w:num>
  <w:num w:numId="12">
    <w:abstractNumId w:val="8"/>
  </w:num>
  <w:num w:numId="13">
    <w:abstractNumId w:val="24"/>
  </w:num>
  <w:num w:numId="14">
    <w:abstractNumId w:val="4"/>
  </w:num>
  <w:num w:numId="15">
    <w:abstractNumId w:val="0"/>
  </w:num>
  <w:num w:numId="16">
    <w:abstractNumId w:val="3"/>
  </w:num>
  <w:num w:numId="17">
    <w:abstractNumId w:val="7"/>
  </w:num>
  <w:num w:numId="18">
    <w:abstractNumId w:val="11"/>
  </w:num>
  <w:num w:numId="19">
    <w:abstractNumId w:val="10"/>
  </w:num>
  <w:num w:numId="20">
    <w:abstractNumId w:val="16"/>
  </w:num>
  <w:num w:numId="21">
    <w:abstractNumId w:val="13"/>
  </w:num>
  <w:num w:numId="22">
    <w:abstractNumId w:val="15"/>
  </w:num>
  <w:num w:numId="23">
    <w:abstractNumId w:val="14"/>
  </w:num>
  <w:num w:numId="24">
    <w:abstractNumId w:val="20"/>
  </w:num>
  <w:num w:numId="25">
    <w:abstractNumId w:val="9"/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5711"/>
    <w:rsid w:val="00006993"/>
    <w:rsid w:val="00006E1E"/>
    <w:rsid w:val="000103DA"/>
    <w:rsid w:val="00010F28"/>
    <w:rsid w:val="00014B42"/>
    <w:rsid w:val="00015015"/>
    <w:rsid w:val="00017BCF"/>
    <w:rsid w:val="000245A7"/>
    <w:rsid w:val="0003143A"/>
    <w:rsid w:val="00037C36"/>
    <w:rsid w:val="00045460"/>
    <w:rsid w:val="00075C99"/>
    <w:rsid w:val="00075F67"/>
    <w:rsid w:val="00081EB7"/>
    <w:rsid w:val="000842CA"/>
    <w:rsid w:val="00090814"/>
    <w:rsid w:val="00092A41"/>
    <w:rsid w:val="000936CD"/>
    <w:rsid w:val="000A392A"/>
    <w:rsid w:val="000D0C82"/>
    <w:rsid w:val="000D414D"/>
    <w:rsid w:val="0010427A"/>
    <w:rsid w:val="00121044"/>
    <w:rsid w:val="00123E61"/>
    <w:rsid w:val="0013173F"/>
    <w:rsid w:val="0014196B"/>
    <w:rsid w:val="00143404"/>
    <w:rsid w:val="00152BB3"/>
    <w:rsid w:val="00160F94"/>
    <w:rsid w:val="00166F1A"/>
    <w:rsid w:val="00170F83"/>
    <w:rsid w:val="0017104A"/>
    <w:rsid w:val="00176BE1"/>
    <w:rsid w:val="00191E5A"/>
    <w:rsid w:val="00192647"/>
    <w:rsid w:val="00194A2D"/>
    <w:rsid w:val="001B4093"/>
    <w:rsid w:val="001B7CCC"/>
    <w:rsid w:val="001C5228"/>
    <w:rsid w:val="001F7E91"/>
    <w:rsid w:val="00216D53"/>
    <w:rsid w:val="002231EA"/>
    <w:rsid w:val="00227E72"/>
    <w:rsid w:val="00232CBE"/>
    <w:rsid w:val="002330F1"/>
    <w:rsid w:val="002372F1"/>
    <w:rsid w:val="00256776"/>
    <w:rsid w:val="00256F5B"/>
    <w:rsid w:val="002633EE"/>
    <w:rsid w:val="00267A9D"/>
    <w:rsid w:val="002753A4"/>
    <w:rsid w:val="00277E8E"/>
    <w:rsid w:val="00284046"/>
    <w:rsid w:val="00284528"/>
    <w:rsid w:val="0029184A"/>
    <w:rsid w:val="002924F3"/>
    <w:rsid w:val="002A0299"/>
    <w:rsid w:val="002A3C4B"/>
    <w:rsid w:val="002A46DB"/>
    <w:rsid w:val="002B4E11"/>
    <w:rsid w:val="002C2637"/>
    <w:rsid w:val="002C6EDC"/>
    <w:rsid w:val="002D3DA1"/>
    <w:rsid w:val="002D3ECA"/>
    <w:rsid w:val="002D6CC4"/>
    <w:rsid w:val="002E4312"/>
    <w:rsid w:val="002F7434"/>
    <w:rsid w:val="00310FFD"/>
    <w:rsid w:val="00311F5C"/>
    <w:rsid w:val="00316BA2"/>
    <w:rsid w:val="00323752"/>
    <w:rsid w:val="00326ACC"/>
    <w:rsid w:val="00343995"/>
    <w:rsid w:val="00345D1B"/>
    <w:rsid w:val="00350BAD"/>
    <w:rsid w:val="00354EA5"/>
    <w:rsid w:val="00362246"/>
    <w:rsid w:val="003675E0"/>
    <w:rsid w:val="00375B45"/>
    <w:rsid w:val="003A407A"/>
    <w:rsid w:val="003B4485"/>
    <w:rsid w:val="003B6522"/>
    <w:rsid w:val="003C1AF1"/>
    <w:rsid w:val="003D0C04"/>
    <w:rsid w:val="003D1FC3"/>
    <w:rsid w:val="0040263E"/>
    <w:rsid w:val="0040762F"/>
    <w:rsid w:val="00412E33"/>
    <w:rsid w:val="00425846"/>
    <w:rsid w:val="004258B8"/>
    <w:rsid w:val="004321D2"/>
    <w:rsid w:val="0043307A"/>
    <w:rsid w:val="00444E1F"/>
    <w:rsid w:val="004518BE"/>
    <w:rsid w:val="004554DB"/>
    <w:rsid w:val="00463647"/>
    <w:rsid w:val="00467359"/>
    <w:rsid w:val="004721D8"/>
    <w:rsid w:val="00481E8D"/>
    <w:rsid w:val="004869AF"/>
    <w:rsid w:val="00490E53"/>
    <w:rsid w:val="004961BB"/>
    <w:rsid w:val="00497DD9"/>
    <w:rsid w:val="004B4C98"/>
    <w:rsid w:val="004C64ED"/>
    <w:rsid w:val="004D03AF"/>
    <w:rsid w:val="004D42BC"/>
    <w:rsid w:val="0051439F"/>
    <w:rsid w:val="00514BA4"/>
    <w:rsid w:val="00515673"/>
    <w:rsid w:val="00521B8D"/>
    <w:rsid w:val="00521C8B"/>
    <w:rsid w:val="00527E53"/>
    <w:rsid w:val="0054494A"/>
    <w:rsid w:val="00577D08"/>
    <w:rsid w:val="005803B8"/>
    <w:rsid w:val="00586729"/>
    <w:rsid w:val="005B5510"/>
    <w:rsid w:val="005C314D"/>
    <w:rsid w:val="005C4514"/>
    <w:rsid w:val="005C6973"/>
    <w:rsid w:val="005D234E"/>
    <w:rsid w:val="005D3EB3"/>
    <w:rsid w:val="005F084F"/>
    <w:rsid w:val="005F1507"/>
    <w:rsid w:val="00604237"/>
    <w:rsid w:val="006061A9"/>
    <w:rsid w:val="00627579"/>
    <w:rsid w:val="00641EB7"/>
    <w:rsid w:val="00642608"/>
    <w:rsid w:val="00644C46"/>
    <w:rsid w:val="006458B5"/>
    <w:rsid w:val="006469F5"/>
    <w:rsid w:val="006516AA"/>
    <w:rsid w:val="00652736"/>
    <w:rsid w:val="00653DFF"/>
    <w:rsid w:val="00661C1B"/>
    <w:rsid w:val="00663704"/>
    <w:rsid w:val="006A6034"/>
    <w:rsid w:val="006B6267"/>
    <w:rsid w:val="006C4280"/>
    <w:rsid w:val="006C4AA6"/>
    <w:rsid w:val="006C6B56"/>
    <w:rsid w:val="006D152E"/>
    <w:rsid w:val="006E378B"/>
    <w:rsid w:val="006E78C9"/>
    <w:rsid w:val="006F610F"/>
    <w:rsid w:val="006F63ED"/>
    <w:rsid w:val="007153F8"/>
    <w:rsid w:val="00735205"/>
    <w:rsid w:val="00735686"/>
    <w:rsid w:val="00736713"/>
    <w:rsid w:val="007455F4"/>
    <w:rsid w:val="00755446"/>
    <w:rsid w:val="0078058E"/>
    <w:rsid w:val="00793EE6"/>
    <w:rsid w:val="007A6DB3"/>
    <w:rsid w:val="007E23CA"/>
    <w:rsid w:val="007E4791"/>
    <w:rsid w:val="00803106"/>
    <w:rsid w:val="008116F0"/>
    <w:rsid w:val="00815527"/>
    <w:rsid w:val="00815D63"/>
    <w:rsid w:val="00836B38"/>
    <w:rsid w:val="0084091D"/>
    <w:rsid w:val="008554D9"/>
    <w:rsid w:val="0087472A"/>
    <w:rsid w:val="00880918"/>
    <w:rsid w:val="00884C4A"/>
    <w:rsid w:val="00890283"/>
    <w:rsid w:val="0089266F"/>
    <w:rsid w:val="008A3D6E"/>
    <w:rsid w:val="008B490F"/>
    <w:rsid w:val="008B7066"/>
    <w:rsid w:val="008D148D"/>
    <w:rsid w:val="008F08B1"/>
    <w:rsid w:val="008F708F"/>
    <w:rsid w:val="0090303A"/>
    <w:rsid w:val="00911A4C"/>
    <w:rsid w:val="00923A54"/>
    <w:rsid w:val="00943F9C"/>
    <w:rsid w:val="00962233"/>
    <w:rsid w:val="009676BA"/>
    <w:rsid w:val="009718B4"/>
    <w:rsid w:val="00974ECD"/>
    <w:rsid w:val="00976083"/>
    <w:rsid w:val="009879A8"/>
    <w:rsid w:val="009A614C"/>
    <w:rsid w:val="009B3751"/>
    <w:rsid w:val="009B782E"/>
    <w:rsid w:val="009C00C0"/>
    <w:rsid w:val="009C2EB0"/>
    <w:rsid w:val="009C79E0"/>
    <w:rsid w:val="009D1739"/>
    <w:rsid w:val="009E03FD"/>
    <w:rsid w:val="009E2C52"/>
    <w:rsid w:val="009E3779"/>
    <w:rsid w:val="009F7F2E"/>
    <w:rsid w:val="00A10B0E"/>
    <w:rsid w:val="00A17F93"/>
    <w:rsid w:val="00A33F8C"/>
    <w:rsid w:val="00A46648"/>
    <w:rsid w:val="00A56686"/>
    <w:rsid w:val="00A74371"/>
    <w:rsid w:val="00A80AFC"/>
    <w:rsid w:val="00A82AD6"/>
    <w:rsid w:val="00A85881"/>
    <w:rsid w:val="00AB608D"/>
    <w:rsid w:val="00AE2D0B"/>
    <w:rsid w:val="00AF5496"/>
    <w:rsid w:val="00B04B7F"/>
    <w:rsid w:val="00B266CE"/>
    <w:rsid w:val="00B61412"/>
    <w:rsid w:val="00B64A6F"/>
    <w:rsid w:val="00B7427C"/>
    <w:rsid w:val="00B75B0C"/>
    <w:rsid w:val="00BB5C5C"/>
    <w:rsid w:val="00BD2690"/>
    <w:rsid w:val="00BD576B"/>
    <w:rsid w:val="00BE1013"/>
    <w:rsid w:val="00BE1186"/>
    <w:rsid w:val="00BE7A85"/>
    <w:rsid w:val="00BF1FEA"/>
    <w:rsid w:val="00BF415A"/>
    <w:rsid w:val="00BF4A9A"/>
    <w:rsid w:val="00C02CA9"/>
    <w:rsid w:val="00C06471"/>
    <w:rsid w:val="00C24441"/>
    <w:rsid w:val="00C26A4D"/>
    <w:rsid w:val="00C413F1"/>
    <w:rsid w:val="00C413F6"/>
    <w:rsid w:val="00C43265"/>
    <w:rsid w:val="00C43B61"/>
    <w:rsid w:val="00C44413"/>
    <w:rsid w:val="00C535AB"/>
    <w:rsid w:val="00C53CD9"/>
    <w:rsid w:val="00C736AF"/>
    <w:rsid w:val="00C972E7"/>
    <w:rsid w:val="00CA3412"/>
    <w:rsid w:val="00CB0CC2"/>
    <w:rsid w:val="00CC2396"/>
    <w:rsid w:val="00CD13D0"/>
    <w:rsid w:val="00CE5DD2"/>
    <w:rsid w:val="00CF39D8"/>
    <w:rsid w:val="00CF5FD4"/>
    <w:rsid w:val="00D1313A"/>
    <w:rsid w:val="00D14994"/>
    <w:rsid w:val="00D22B4D"/>
    <w:rsid w:val="00D42A6E"/>
    <w:rsid w:val="00D54ABA"/>
    <w:rsid w:val="00D569FF"/>
    <w:rsid w:val="00D60BAD"/>
    <w:rsid w:val="00D61159"/>
    <w:rsid w:val="00DB0491"/>
    <w:rsid w:val="00DB178C"/>
    <w:rsid w:val="00E03498"/>
    <w:rsid w:val="00E06B08"/>
    <w:rsid w:val="00E06C4D"/>
    <w:rsid w:val="00E10BDC"/>
    <w:rsid w:val="00E43350"/>
    <w:rsid w:val="00E56F70"/>
    <w:rsid w:val="00E576FF"/>
    <w:rsid w:val="00E718D4"/>
    <w:rsid w:val="00E81F5B"/>
    <w:rsid w:val="00E91703"/>
    <w:rsid w:val="00E93A6E"/>
    <w:rsid w:val="00E94CCB"/>
    <w:rsid w:val="00EB0828"/>
    <w:rsid w:val="00EC2F6D"/>
    <w:rsid w:val="00EC7313"/>
    <w:rsid w:val="00EC7630"/>
    <w:rsid w:val="00ED0421"/>
    <w:rsid w:val="00ED4EFB"/>
    <w:rsid w:val="00ED5326"/>
    <w:rsid w:val="00ED599F"/>
    <w:rsid w:val="00EE09F1"/>
    <w:rsid w:val="00EF3917"/>
    <w:rsid w:val="00EF5530"/>
    <w:rsid w:val="00F039AB"/>
    <w:rsid w:val="00F33AAF"/>
    <w:rsid w:val="00F4676D"/>
    <w:rsid w:val="00F5013F"/>
    <w:rsid w:val="00F53AA9"/>
    <w:rsid w:val="00F53F26"/>
    <w:rsid w:val="00F67EA0"/>
    <w:rsid w:val="00F72711"/>
    <w:rsid w:val="00F82036"/>
    <w:rsid w:val="00F836EA"/>
    <w:rsid w:val="00F97A4A"/>
    <w:rsid w:val="00FA33D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1"/>
    <w:link w:val="23"/>
    <w:rPr>
      <w:rFonts w:ascii="Calibri" w:hAnsi="Calibri"/>
      <w:sz w:val="20"/>
    </w:rPr>
  </w:style>
  <w:style w:type="character" w:customStyle="1" w:styleId="10">
    <w:name w:val="Заголовок 1 Знак"/>
    <w:basedOn w:val="11"/>
    <w:link w:val="1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0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03143A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styleId="affc">
    <w:name w:val="Body Text"/>
    <w:basedOn w:val="a"/>
    <w:link w:val="affd"/>
    <w:uiPriority w:val="99"/>
    <w:semiHidden/>
    <w:unhideWhenUsed/>
    <w:rsid w:val="009E3779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9E377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57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69331-FC1D-4B4E-BFD5-48CF171A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31</Pages>
  <Words>9520</Words>
  <Characters>54266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антон капля</cp:lastModifiedBy>
  <cp:revision>6</cp:revision>
  <cp:lastPrinted>2023-06-23T12:01:00Z</cp:lastPrinted>
  <dcterms:created xsi:type="dcterms:W3CDTF">2023-11-13T06:24:00Z</dcterms:created>
  <dcterms:modified xsi:type="dcterms:W3CDTF">2023-11-20T12:47:00Z</dcterms:modified>
</cp:coreProperties>
</file>